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3C" w:rsidRPr="00025F35" w:rsidRDefault="009A0B49" w:rsidP="00025F35">
      <w:pPr>
        <w:spacing w:before="12"/>
        <w:jc w:val="center"/>
        <w:rPr>
          <w:rFonts w:ascii="Times New Roman" w:eastAsia="华文中宋" w:hAnsi="Times New Roman" w:cs="Times New Roman"/>
          <w:sz w:val="36"/>
        </w:rPr>
      </w:pPr>
      <w:r w:rsidRPr="00025F35">
        <w:rPr>
          <w:rFonts w:ascii="Times New Roman" w:eastAsia="华文中宋" w:hAnsi="Times New Roman" w:cs="Times New Roman"/>
          <w:sz w:val="36"/>
          <w:lang w:val="en-US"/>
        </w:rPr>
        <w:t>附件：</w:t>
      </w:r>
      <w:r w:rsidRPr="00025F35">
        <w:rPr>
          <w:rFonts w:ascii="Times New Roman" w:eastAsia="华文中宋" w:hAnsi="Times New Roman" w:cs="Times New Roman"/>
          <w:sz w:val="36"/>
          <w:lang w:val="en-US"/>
        </w:rPr>
        <w:t>ETA</w:t>
      </w:r>
      <w:r w:rsidRPr="00025F35">
        <w:rPr>
          <w:rFonts w:ascii="Times New Roman" w:eastAsia="华文中宋" w:hAnsi="Times New Roman" w:cs="Times New Roman"/>
          <w:sz w:val="36"/>
          <w:lang w:val="en-US"/>
        </w:rPr>
        <w:t>系统上传</w:t>
      </w:r>
      <w:r w:rsidRPr="00025F35">
        <w:rPr>
          <w:rFonts w:ascii="Times New Roman" w:eastAsia="华文中宋" w:hAnsi="Times New Roman" w:cs="Times New Roman"/>
          <w:sz w:val="36"/>
        </w:rPr>
        <w:t>生源地</w:t>
      </w:r>
      <w:r w:rsidRPr="00025F35">
        <w:rPr>
          <w:rFonts w:ascii="Times New Roman" w:eastAsia="华文中宋" w:hAnsi="Times New Roman" w:cs="Times New Roman"/>
          <w:sz w:val="36"/>
          <w:lang w:val="en-US"/>
        </w:rPr>
        <w:t>回执码</w:t>
      </w:r>
      <w:r w:rsidRPr="00025F35">
        <w:rPr>
          <w:rFonts w:ascii="Times New Roman" w:eastAsia="华文中宋" w:hAnsi="Times New Roman" w:cs="Times New Roman"/>
          <w:sz w:val="36"/>
        </w:rPr>
        <w:t>操作</w:t>
      </w:r>
      <w:r w:rsidRPr="00025F35">
        <w:rPr>
          <w:rFonts w:ascii="Times New Roman" w:eastAsia="华文中宋" w:hAnsi="Times New Roman" w:cs="Times New Roman"/>
          <w:sz w:val="36"/>
          <w:lang w:val="en-US"/>
        </w:rPr>
        <w:t>说明</w:t>
      </w:r>
    </w:p>
    <w:p w:rsidR="00A5743C" w:rsidRPr="00025F35" w:rsidRDefault="00A5743C">
      <w:pPr>
        <w:pStyle w:val="a3"/>
        <w:rPr>
          <w:rFonts w:ascii="Times New Roman" w:hAnsi="Times New Roman" w:cs="Times New Roman"/>
          <w:b/>
          <w:sz w:val="16"/>
        </w:rPr>
      </w:pPr>
    </w:p>
    <w:p w:rsidR="00A5743C" w:rsidRPr="00025F35" w:rsidRDefault="00A5743C">
      <w:pPr>
        <w:pStyle w:val="a3"/>
        <w:spacing w:before="1"/>
        <w:rPr>
          <w:rFonts w:ascii="Times New Roman" w:hAnsi="Times New Roman" w:cs="Times New Roman"/>
          <w:b/>
          <w:sz w:val="27"/>
        </w:rPr>
      </w:pPr>
    </w:p>
    <w:p w:rsidR="00A5743C" w:rsidRPr="00025F35" w:rsidRDefault="009A0B49">
      <w:pPr>
        <w:pStyle w:val="a4"/>
        <w:numPr>
          <w:ilvl w:val="0"/>
          <w:numId w:val="1"/>
        </w:numPr>
        <w:tabs>
          <w:tab w:val="left" w:pos="481"/>
        </w:tabs>
        <w:spacing w:before="66" w:line="364" w:lineRule="auto"/>
        <w:ind w:right="336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登入</w:t>
      </w:r>
      <w:r w:rsidRPr="00025F35">
        <w:rPr>
          <w:rFonts w:ascii="Times New Roman" w:hAnsi="Times New Roman" w:cs="Times New Roman"/>
          <w:b/>
          <w:sz w:val="24"/>
        </w:rPr>
        <w:t>浙江大学三全育人学生信息平台</w:t>
      </w:r>
      <w:r w:rsidRPr="00025F35">
        <w:rPr>
          <w:rFonts w:ascii="Times New Roman" w:hAnsi="Times New Roman" w:cs="Times New Roman"/>
          <w:spacing w:val="-18"/>
          <w:sz w:val="24"/>
        </w:rPr>
        <w:t>，网址为</w:t>
      </w:r>
      <w:r w:rsidRPr="00025F35">
        <w:rPr>
          <w:rFonts w:ascii="Times New Roman" w:hAnsi="Times New Roman" w:cs="Times New Roman"/>
          <w:spacing w:val="-18"/>
          <w:sz w:val="24"/>
        </w:rPr>
        <w:t xml:space="preserve"> </w:t>
      </w:r>
      <w:r w:rsidRPr="00025F35">
        <w:rPr>
          <w:rFonts w:ascii="Times New Roman" w:hAnsi="Times New Roman" w:cs="Times New Roman"/>
          <w:sz w:val="24"/>
        </w:rPr>
        <w:t>eta.zju.edu.cn</w:t>
      </w:r>
      <w:r w:rsidRPr="00025F35">
        <w:rPr>
          <w:rFonts w:ascii="Times New Roman" w:hAnsi="Times New Roman" w:cs="Times New Roman"/>
          <w:spacing w:val="-7"/>
          <w:sz w:val="24"/>
        </w:rPr>
        <w:t>。通过浙大通</w:t>
      </w:r>
      <w:r w:rsidRPr="00025F35">
        <w:rPr>
          <w:rFonts w:ascii="Times New Roman" w:hAnsi="Times New Roman" w:cs="Times New Roman"/>
          <w:sz w:val="24"/>
        </w:rPr>
        <w:t>行证验证登录。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1"/>
        </w:numPr>
        <w:tabs>
          <w:tab w:val="left" w:pos="48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学生</w:t>
      </w:r>
      <w:r w:rsidRPr="00025F35">
        <w:rPr>
          <w:rFonts w:ascii="Times New Roman" w:hAnsi="Times New Roman" w:cs="Times New Roman"/>
          <w:b/>
          <w:sz w:val="24"/>
        </w:rPr>
        <w:t>首次登录需要完善个人信息</w:t>
      </w:r>
      <w:r w:rsidRPr="00025F35">
        <w:rPr>
          <w:rFonts w:ascii="Times New Roman" w:hAnsi="Times New Roman" w:cs="Times New Roman"/>
          <w:spacing w:val="-3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3"/>
        <w:spacing w:before="6"/>
        <w:rPr>
          <w:rFonts w:ascii="Times New Roman" w:hAnsi="Times New Roman" w:cs="Times New Roman"/>
          <w:sz w:val="9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2255520</wp:posOffset>
            </wp:positionH>
            <wp:positionV relativeFrom="paragraph">
              <wp:posOffset>101600</wp:posOffset>
            </wp:positionV>
            <wp:extent cx="3034019" cy="1276350"/>
            <wp:effectExtent l="0" t="0" r="0" b="0"/>
            <wp:wrapTopAndBottom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03401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43C" w:rsidRPr="00025F35" w:rsidRDefault="009A0B49">
      <w:pPr>
        <w:spacing w:before="145" w:after="129"/>
        <w:ind w:left="540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按照顺序填写自己的个人信息，</w:t>
      </w:r>
      <w:r w:rsidRPr="00025F35">
        <w:rPr>
          <w:rFonts w:ascii="Times New Roman" w:hAnsi="Times New Roman" w:cs="Times New Roman"/>
          <w:b/>
          <w:sz w:val="24"/>
        </w:rPr>
        <w:t>结束后返回首页</w:t>
      </w:r>
      <w:r w:rsidRPr="00025F35">
        <w:rPr>
          <w:rFonts w:ascii="Times New Roman" w:hAnsi="Times New Roman" w:cs="Times New Roman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3"/>
        <w:ind w:left="883"/>
        <w:rPr>
          <w:rFonts w:ascii="Times New Roman" w:hAnsi="Times New Roman" w:cs="Times New Roman"/>
          <w:sz w:val="20"/>
        </w:rPr>
      </w:pPr>
      <w:r w:rsidRPr="00025F35">
        <w:rPr>
          <w:rFonts w:ascii="Times New Roman" w:hAnsi="Times New Roman" w:cs="Times New Roman"/>
          <w:noProof/>
          <w:sz w:val="20"/>
          <w:lang w:val="en-US" w:bidi="ar-SA"/>
        </w:rPr>
        <w:drawing>
          <wp:inline distT="0" distB="0" distL="0" distR="0">
            <wp:extent cx="4342508" cy="1923669"/>
            <wp:effectExtent l="0" t="0" r="0" b="0"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342508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3C" w:rsidRPr="00025F35" w:rsidRDefault="009A0B49">
      <w:pPr>
        <w:pStyle w:val="a4"/>
        <w:numPr>
          <w:ilvl w:val="0"/>
          <w:numId w:val="1"/>
        </w:numPr>
        <w:tabs>
          <w:tab w:val="left" w:pos="481"/>
        </w:tabs>
        <w:spacing w:before="123"/>
        <w:ind w:hanging="361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1564005</wp:posOffset>
            </wp:positionH>
            <wp:positionV relativeFrom="paragraph">
              <wp:posOffset>327025</wp:posOffset>
            </wp:positionV>
            <wp:extent cx="4471151" cy="2577465"/>
            <wp:effectExtent l="0" t="0" r="0" b="0"/>
            <wp:wrapTopAndBottom/>
            <wp:docPr id="1028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471151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F35">
        <w:rPr>
          <w:rFonts w:ascii="Times New Roman" w:hAnsi="Times New Roman" w:cs="Times New Roman"/>
          <w:sz w:val="24"/>
        </w:rPr>
        <w:t>点击</w:t>
      </w:r>
      <w:r w:rsidRPr="00025F35">
        <w:rPr>
          <w:rFonts w:ascii="Times New Roman" w:hAnsi="Times New Roman" w:cs="Times New Roman"/>
          <w:b/>
          <w:sz w:val="24"/>
        </w:rPr>
        <w:t>“</w:t>
      </w:r>
      <w:r w:rsidRPr="00025F35">
        <w:rPr>
          <w:rFonts w:ascii="Times New Roman" w:hAnsi="Times New Roman" w:cs="Times New Roman"/>
          <w:b/>
          <w:sz w:val="24"/>
        </w:rPr>
        <w:t>服务大厅</w:t>
      </w:r>
      <w:r w:rsidRPr="00025F35">
        <w:rPr>
          <w:rFonts w:ascii="Times New Roman" w:hAnsi="Times New Roman" w:cs="Times New Roman"/>
          <w:b/>
          <w:sz w:val="24"/>
        </w:rPr>
        <w:t>”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1"/>
        </w:numPr>
        <w:tabs>
          <w:tab w:val="left" w:pos="481"/>
        </w:tabs>
        <w:ind w:hanging="361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依次点击</w:t>
      </w:r>
      <w:r w:rsidRPr="00025F35">
        <w:rPr>
          <w:rFonts w:ascii="Times New Roman" w:hAnsi="Times New Roman" w:cs="Times New Roman"/>
          <w:b/>
          <w:sz w:val="24"/>
        </w:rPr>
        <w:t>“</w:t>
      </w:r>
      <w:r w:rsidRPr="00025F35">
        <w:rPr>
          <w:rFonts w:ascii="Times New Roman" w:hAnsi="Times New Roman" w:cs="Times New Roman"/>
          <w:b/>
          <w:sz w:val="24"/>
        </w:rPr>
        <w:t>助学贷款</w:t>
      </w:r>
      <w:r w:rsidRPr="00025F35">
        <w:rPr>
          <w:rFonts w:ascii="Times New Roman" w:hAnsi="Times New Roman" w:cs="Times New Roman"/>
          <w:b/>
          <w:sz w:val="24"/>
        </w:rPr>
        <w:t>”→“</w:t>
      </w:r>
      <w:r w:rsidRPr="00025F35">
        <w:rPr>
          <w:rFonts w:ascii="Times New Roman" w:hAnsi="Times New Roman" w:cs="Times New Roman"/>
          <w:b/>
          <w:sz w:val="24"/>
        </w:rPr>
        <w:t>生源地贷款申请</w:t>
      </w:r>
      <w:r w:rsidRPr="00025F35">
        <w:rPr>
          <w:rFonts w:ascii="Times New Roman" w:hAnsi="Times New Roman" w:cs="Times New Roman"/>
          <w:b/>
          <w:sz w:val="24"/>
        </w:rPr>
        <w:t>”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A5743C">
      <w:pPr>
        <w:rPr>
          <w:rFonts w:ascii="Times New Roman" w:hAnsi="Times New Roman" w:cs="Times New Roman"/>
          <w:sz w:val="24"/>
        </w:rPr>
        <w:sectPr w:rsidR="00A5743C" w:rsidRPr="00025F35">
          <w:type w:val="continuous"/>
          <w:pgSz w:w="11910" w:h="16840"/>
          <w:pgMar w:top="1440" w:right="1460" w:bottom="280" w:left="1680" w:header="720" w:footer="720" w:gutter="0"/>
          <w:cols w:space="720"/>
        </w:sect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A5743C" w:rsidRPr="00025F35" w:rsidRDefault="009A0B49">
      <w:pPr>
        <w:pStyle w:val="a3"/>
        <w:spacing w:before="66" w:line="348" w:lineRule="auto"/>
        <w:ind w:left="120" w:right="657" w:firstLine="7703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1525905</wp:posOffset>
            </wp:positionH>
            <wp:positionV relativeFrom="paragraph">
              <wp:posOffset>-2027555</wp:posOffset>
            </wp:positionV>
            <wp:extent cx="4507230" cy="2220595"/>
            <wp:effectExtent l="0" t="0" r="0" b="0"/>
            <wp:wrapNone/>
            <wp:docPr id="1029" name="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50723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F35">
        <w:rPr>
          <w:rFonts w:ascii="Times New Roman" w:hAnsi="Times New Roman" w:cs="Times New Roman"/>
        </w:rPr>
        <w:t xml:space="preserve"> 5.</w:t>
      </w:r>
      <w:r w:rsidRPr="00025F35">
        <w:rPr>
          <w:rFonts w:ascii="Times New Roman" w:hAnsi="Times New Roman" w:cs="Times New Roman"/>
          <w:spacing w:val="-1"/>
        </w:rPr>
        <w:t xml:space="preserve"> </w:t>
      </w:r>
      <w:r w:rsidRPr="00025F35">
        <w:rPr>
          <w:rFonts w:ascii="Times New Roman" w:hAnsi="Times New Roman" w:cs="Times New Roman"/>
          <w:spacing w:val="-1"/>
        </w:rPr>
        <w:t>点击</w:t>
      </w:r>
      <w:r w:rsidRPr="00025F35">
        <w:rPr>
          <w:rFonts w:ascii="Times New Roman" w:hAnsi="Times New Roman" w:cs="Times New Roman"/>
          <w:b/>
          <w:spacing w:val="-20"/>
          <w:w w:val="99"/>
        </w:rPr>
        <w:t>“</w:t>
      </w:r>
      <w:r w:rsidRPr="00025F35">
        <w:rPr>
          <w:rFonts w:ascii="Times New Roman" w:hAnsi="Times New Roman" w:cs="Times New Roman"/>
          <w:b/>
          <w:spacing w:val="-20"/>
          <w:w w:val="99"/>
        </w:rPr>
        <w:t>在线办理</w:t>
      </w:r>
      <w:r w:rsidRPr="00025F35">
        <w:rPr>
          <w:rFonts w:ascii="Times New Roman" w:hAnsi="Times New Roman" w:cs="Times New Roman"/>
          <w:b/>
          <w:spacing w:val="-20"/>
          <w:w w:val="99"/>
        </w:rPr>
        <w:t>”</w:t>
      </w:r>
      <w:r w:rsidRPr="00025F35">
        <w:rPr>
          <w:rFonts w:ascii="Times New Roman" w:hAnsi="Times New Roman" w:cs="Times New Roman"/>
        </w:rPr>
        <w:t>（</w:t>
      </w:r>
      <w:r w:rsidRPr="00025F35">
        <w:rPr>
          <w:rFonts w:ascii="Times New Roman" w:hAnsi="Times New Roman" w:cs="Times New Roman"/>
          <w:spacing w:val="-12"/>
        </w:rPr>
        <w:t>开放时间为</w:t>
      </w:r>
      <w:r w:rsidRPr="00025F35">
        <w:rPr>
          <w:rFonts w:ascii="Times New Roman" w:hAnsi="Times New Roman" w:cs="Times New Roman"/>
          <w:spacing w:val="-12"/>
        </w:rPr>
        <w:t xml:space="preserve"> </w:t>
      </w:r>
      <w:r w:rsidRPr="00025F35">
        <w:rPr>
          <w:rFonts w:ascii="Times New Roman" w:hAnsi="Times New Roman" w:cs="Times New Roman"/>
        </w:rPr>
        <w:t>9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月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5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日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00</w:t>
      </w:r>
      <w:r w:rsidRPr="00025F35">
        <w:rPr>
          <w:rFonts w:ascii="Times New Roman" w:hAnsi="Times New Roman" w:cs="Times New Roman"/>
        </w:rPr>
        <w:t>：</w:t>
      </w:r>
      <w:r w:rsidRPr="00025F35">
        <w:rPr>
          <w:rFonts w:ascii="Times New Roman" w:hAnsi="Times New Roman" w:cs="Times New Roman"/>
        </w:rPr>
        <w:t>00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至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9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月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26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日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00</w:t>
      </w:r>
      <w:r w:rsidRPr="00025F35">
        <w:rPr>
          <w:rFonts w:ascii="Times New Roman" w:hAnsi="Times New Roman" w:cs="Times New Roman"/>
        </w:rPr>
        <w:t>：</w:t>
      </w:r>
      <w:r w:rsidRPr="00025F35">
        <w:rPr>
          <w:rFonts w:ascii="Times New Roman" w:hAnsi="Times New Roman" w:cs="Times New Roman"/>
        </w:rPr>
        <w:t>00</w:t>
      </w:r>
      <w:r w:rsidRPr="00025F35">
        <w:rPr>
          <w:rFonts w:ascii="Times New Roman" w:hAnsi="Times New Roman" w:cs="Times New Roman"/>
          <w:spacing w:val="-120"/>
        </w:rPr>
        <w:t>）</w:t>
      </w:r>
      <w:r w:rsidRPr="00025F35">
        <w:rPr>
          <w:rFonts w:ascii="Times New Roman" w:hAnsi="Times New Roman" w:cs="Times New Roman"/>
        </w:rPr>
        <w:t>。</w:t>
      </w:r>
      <w:r w:rsidRPr="00025F35">
        <w:rPr>
          <w:rFonts w:ascii="Times New Roman" w:hAnsi="Times New Roman" w:cs="Times New Roman"/>
        </w:rPr>
        <w:t xml:space="preserve"> </w:t>
      </w:r>
    </w:p>
    <w:p w:rsidR="00A5743C" w:rsidRPr="00025F35" w:rsidRDefault="009A0B49">
      <w:pPr>
        <w:pStyle w:val="a3"/>
        <w:spacing w:before="54"/>
        <w:ind w:left="673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>
            <wp:extent cx="4563110" cy="2020569"/>
            <wp:effectExtent l="0" t="0" r="0" b="0"/>
            <wp:docPr id="1030" name="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563110" cy="202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F35">
        <w:rPr>
          <w:rFonts w:ascii="Times New Roman" w:hAnsi="Times New Roman" w:cs="Times New Roman"/>
          <w:position w:val="-1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2"/>
        </w:numPr>
        <w:tabs>
          <w:tab w:val="left" w:pos="481"/>
        </w:tabs>
        <w:spacing w:before="130" w:after="16" w:line="364" w:lineRule="auto"/>
        <w:ind w:right="339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确认当前位置为</w:t>
      </w:r>
      <w:r w:rsidRPr="00025F35">
        <w:rPr>
          <w:rFonts w:ascii="Times New Roman" w:hAnsi="Times New Roman" w:cs="Times New Roman"/>
          <w:b/>
          <w:spacing w:val="1"/>
          <w:w w:val="99"/>
          <w:sz w:val="24"/>
        </w:rPr>
        <w:t>“</w:t>
      </w:r>
      <w:r w:rsidRPr="00025F35">
        <w:rPr>
          <w:rFonts w:ascii="Times New Roman" w:hAnsi="Times New Roman" w:cs="Times New Roman"/>
          <w:b/>
          <w:spacing w:val="1"/>
          <w:w w:val="99"/>
          <w:sz w:val="24"/>
        </w:rPr>
        <w:t>服务大厅</w:t>
      </w:r>
      <w:r w:rsidRPr="00025F35">
        <w:rPr>
          <w:rFonts w:ascii="Times New Roman" w:hAnsi="Times New Roman" w:cs="Times New Roman"/>
          <w:b/>
          <w:w w:val="99"/>
          <w:sz w:val="24"/>
        </w:rPr>
        <w:t>&gt;</w:t>
      </w:r>
      <w:r w:rsidRPr="00025F35">
        <w:rPr>
          <w:rFonts w:ascii="Times New Roman" w:hAnsi="Times New Roman" w:cs="Times New Roman"/>
          <w:b/>
          <w:spacing w:val="-10"/>
          <w:w w:val="99"/>
          <w:sz w:val="24"/>
        </w:rPr>
        <w:t>生源地贷款回执录入申请</w:t>
      </w:r>
      <w:r w:rsidRPr="00025F35">
        <w:rPr>
          <w:rFonts w:ascii="Times New Roman" w:hAnsi="Times New Roman" w:cs="Times New Roman"/>
          <w:b/>
          <w:spacing w:val="-10"/>
          <w:w w:val="99"/>
          <w:sz w:val="24"/>
        </w:rPr>
        <w:t>”</w:t>
      </w:r>
      <w:r w:rsidRPr="00025F35">
        <w:rPr>
          <w:rFonts w:ascii="Times New Roman" w:hAnsi="Times New Roman" w:cs="Times New Roman"/>
          <w:spacing w:val="-2"/>
          <w:sz w:val="24"/>
        </w:rPr>
        <w:t>，如实填写贷款信息</w:t>
      </w:r>
      <w:r w:rsidRPr="00025F35">
        <w:rPr>
          <w:rFonts w:ascii="Times New Roman" w:hAnsi="Times New Roman" w:cs="Times New Roman"/>
          <w:sz w:val="24"/>
        </w:rPr>
        <w:t>后点击</w:t>
      </w:r>
      <w:r w:rsidRPr="00025F35">
        <w:rPr>
          <w:rFonts w:ascii="Times New Roman" w:hAnsi="Times New Roman" w:cs="Times New Roman"/>
          <w:b/>
          <w:spacing w:val="-20"/>
          <w:sz w:val="24"/>
        </w:rPr>
        <w:t>“</w:t>
      </w:r>
      <w:r w:rsidRPr="00025F35">
        <w:rPr>
          <w:rFonts w:ascii="Times New Roman" w:hAnsi="Times New Roman" w:cs="Times New Roman"/>
          <w:b/>
          <w:spacing w:val="-20"/>
          <w:sz w:val="24"/>
        </w:rPr>
        <w:t>提交申请</w:t>
      </w:r>
      <w:r w:rsidRPr="00025F35">
        <w:rPr>
          <w:rFonts w:ascii="Times New Roman" w:hAnsi="Times New Roman" w:cs="Times New Roman"/>
          <w:b/>
          <w:spacing w:val="-20"/>
          <w:sz w:val="24"/>
        </w:rPr>
        <w:t>”</w:t>
      </w:r>
      <w:r w:rsidRPr="00025F35">
        <w:rPr>
          <w:rFonts w:ascii="Times New Roman" w:hAnsi="Times New Roman" w:cs="Times New Roman"/>
          <w:spacing w:val="-3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3"/>
        <w:ind w:left="513"/>
        <w:rPr>
          <w:rFonts w:ascii="Times New Roman" w:hAnsi="Times New Roman" w:cs="Times New Roman"/>
          <w:sz w:val="20"/>
        </w:rPr>
      </w:pPr>
      <w:r w:rsidRPr="00025F35">
        <w:rPr>
          <w:rFonts w:ascii="Times New Roman" w:hAnsi="Times New Roman" w:cs="Times New Roman"/>
          <w:noProof/>
          <w:sz w:val="20"/>
          <w:lang w:val="en-US" w:bidi="ar-SA"/>
        </w:rPr>
        <w:drawing>
          <wp:inline distT="0" distB="0" distL="0" distR="0">
            <wp:extent cx="4803127" cy="2464308"/>
            <wp:effectExtent l="0" t="0" r="0" b="0"/>
            <wp:docPr id="1031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4803127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3C" w:rsidRPr="00025F35" w:rsidRDefault="009A0B49">
      <w:pPr>
        <w:pStyle w:val="1"/>
        <w:spacing w:before="160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</w:rPr>
        <w:t>提交申请重要注意事项：</w:t>
      </w:r>
      <w:r w:rsidRPr="00025F35">
        <w:rPr>
          <w:rFonts w:ascii="Times New Roman" w:hAnsi="Times New Roman" w:cs="Times New Roman"/>
          <w:w w:val="99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3"/>
        </w:numPr>
        <w:tabs>
          <w:tab w:val="left" w:pos="541"/>
        </w:tabs>
        <w:spacing w:before="171"/>
        <w:ind w:hanging="421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color w:val="FF0000"/>
          <w:sz w:val="24"/>
        </w:rPr>
        <w:t>请务必填写</w:t>
      </w:r>
      <w:r w:rsidRPr="00025F35">
        <w:rPr>
          <w:rFonts w:ascii="Times New Roman" w:hAnsi="Times New Roman" w:cs="Times New Roman"/>
          <w:b/>
          <w:color w:val="FF0000"/>
          <w:sz w:val="24"/>
        </w:rPr>
        <w:t>六位回执码</w:t>
      </w:r>
      <w:r w:rsidRPr="00025F35">
        <w:rPr>
          <w:rFonts w:ascii="Times New Roman" w:hAnsi="Times New Roman" w:cs="Times New Roman"/>
          <w:color w:val="FF0000"/>
          <w:sz w:val="24"/>
        </w:rPr>
        <w:t>，并仔细核对回执码</w:t>
      </w:r>
      <w:r w:rsidRPr="00025F35">
        <w:rPr>
          <w:rFonts w:ascii="Times New Roman" w:hAnsi="Times New Roman" w:cs="Times New Roman"/>
          <w:b/>
          <w:color w:val="FF0000"/>
          <w:sz w:val="24"/>
        </w:rPr>
        <w:t>确保准确无误</w:t>
      </w:r>
      <w:r w:rsidRPr="00025F35">
        <w:rPr>
          <w:rFonts w:ascii="Times New Roman" w:hAnsi="Times New Roman" w:cs="Times New Roman"/>
          <w:color w:val="FF0000"/>
          <w:spacing w:val="-3"/>
          <w:sz w:val="24"/>
        </w:rPr>
        <w:t>。</w:t>
      </w:r>
      <w:r w:rsidRPr="00025F3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5743C" w:rsidRPr="00025F35" w:rsidRDefault="00A5743C">
      <w:pPr>
        <w:rPr>
          <w:rFonts w:ascii="Times New Roman" w:hAnsi="Times New Roman" w:cs="Times New Roman"/>
          <w:sz w:val="24"/>
        </w:rPr>
        <w:sectPr w:rsidR="00A5743C" w:rsidRPr="00025F35">
          <w:pgSz w:w="11910" w:h="16840"/>
          <w:pgMar w:top="1540" w:right="1460" w:bottom="280" w:left="1680" w:header="720" w:footer="720" w:gutter="0"/>
          <w:cols w:space="720"/>
        </w:sectPr>
      </w:pPr>
    </w:p>
    <w:p w:rsidR="00A5743C" w:rsidRPr="00025F35" w:rsidRDefault="009A0B49">
      <w:pPr>
        <w:pStyle w:val="a4"/>
        <w:numPr>
          <w:ilvl w:val="0"/>
          <w:numId w:val="3"/>
        </w:numPr>
        <w:tabs>
          <w:tab w:val="left" w:pos="541"/>
        </w:tabs>
        <w:ind w:hanging="421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b/>
          <w:color w:val="FF0000"/>
          <w:sz w:val="24"/>
        </w:rPr>
        <w:lastRenderedPageBreak/>
        <w:t>贷款金额</w:t>
      </w:r>
      <w:r w:rsidRPr="00025F35">
        <w:rPr>
          <w:rFonts w:ascii="Times New Roman" w:hAnsi="Times New Roman" w:cs="Times New Roman"/>
          <w:color w:val="FF0000"/>
          <w:spacing w:val="-2"/>
          <w:sz w:val="24"/>
        </w:rPr>
        <w:t>要与</w:t>
      </w:r>
      <w:r w:rsidRPr="00025F35">
        <w:rPr>
          <w:rFonts w:ascii="Times New Roman" w:hAnsi="Times New Roman" w:cs="Times New Roman"/>
          <w:b/>
          <w:color w:val="FF0000"/>
          <w:sz w:val="24"/>
        </w:rPr>
        <w:t>已申请的贷款合同</w:t>
      </w:r>
      <w:r w:rsidRPr="00025F35">
        <w:rPr>
          <w:rFonts w:ascii="Times New Roman" w:hAnsi="Times New Roman" w:cs="Times New Roman"/>
          <w:color w:val="FF0000"/>
          <w:spacing w:val="-2"/>
          <w:sz w:val="24"/>
        </w:rPr>
        <w:t>上的</w:t>
      </w:r>
      <w:r w:rsidRPr="00025F35">
        <w:rPr>
          <w:rFonts w:ascii="Times New Roman" w:hAnsi="Times New Roman" w:cs="Times New Roman"/>
          <w:b/>
          <w:color w:val="FF0000"/>
          <w:sz w:val="24"/>
        </w:rPr>
        <w:t>数额一致</w:t>
      </w:r>
      <w:r w:rsidRPr="00025F35">
        <w:rPr>
          <w:rFonts w:ascii="Times New Roman" w:hAnsi="Times New Roman" w:cs="Times New Roman"/>
          <w:color w:val="FF0000"/>
          <w:sz w:val="24"/>
        </w:rPr>
        <w:t>。</w:t>
      </w:r>
      <w:r w:rsidRPr="00025F3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3"/>
        </w:numPr>
        <w:tabs>
          <w:tab w:val="left" w:pos="541"/>
        </w:tabs>
        <w:spacing w:before="170" w:line="364" w:lineRule="auto"/>
        <w:ind w:right="475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981074</wp:posOffset>
            </wp:positionV>
            <wp:extent cx="4797933" cy="4441116"/>
            <wp:effectExtent l="0" t="0" r="0" b="0"/>
            <wp:wrapNone/>
            <wp:docPr id="1032" name="image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797933" cy="4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F35">
        <w:rPr>
          <w:rFonts w:ascii="Times New Roman" w:hAnsi="Times New Roman" w:cs="Times New Roman"/>
          <w:b/>
          <w:color w:val="FF0000"/>
          <w:spacing w:val="1"/>
          <w:sz w:val="24"/>
        </w:rPr>
        <w:t>上传附件</w:t>
      </w:r>
      <w:r w:rsidRPr="00025F35">
        <w:rPr>
          <w:rFonts w:ascii="Times New Roman" w:hAnsi="Times New Roman" w:cs="Times New Roman"/>
          <w:color w:val="FF0000"/>
          <w:sz w:val="24"/>
        </w:rPr>
        <w:t>处必须将</w:t>
      </w:r>
      <w:r w:rsidRPr="00025F35">
        <w:rPr>
          <w:rFonts w:ascii="Times New Roman" w:hAnsi="Times New Roman" w:cs="Times New Roman"/>
          <w:b/>
          <w:color w:val="FF0000"/>
          <w:sz w:val="24"/>
        </w:rPr>
        <w:t>受理证明（带回执码的部分</w:t>
      </w:r>
      <w:r w:rsidRPr="00025F35">
        <w:rPr>
          <w:rFonts w:ascii="Times New Roman" w:hAnsi="Times New Roman" w:cs="Times New Roman"/>
          <w:b/>
          <w:color w:val="FF0000"/>
          <w:spacing w:val="5"/>
          <w:sz w:val="24"/>
        </w:rPr>
        <w:t>）</w:t>
      </w:r>
      <w:r w:rsidRPr="00025F35">
        <w:rPr>
          <w:rFonts w:ascii="Times New Roman" w:hAnsi="Times New Roman" w:cs="Times New Roman"/>
          <w:b/>
          <w:color w:val="FF0000"/>
          <w:spacing w:val="5"/>
          <w:sz w:val="24"/>
        </w:rPr>
        <w:t>或者带有回执码的短信</w:t>
      </w:r>
      <w:r w:rsidRPr="00025F35">
        <w:rPr>
          <w:rFonts w:ascii="Times New Roman" w:hAnsi="Times New Roman" w:cs="Times New Roman"/>
          <w:color w:val="FF0000"/>
          <w:sz w:val="24"/>
        </w:rPr>
        <w:t>拍照</w:t>
      </w:r>
      <w:r w:rsidRPr="00025F35">
        <w:rPr>
          <w:rFonts w:ascii="Times New Roman" w:hAnsi="Times New Roman" w:cs="Times New Roman"/>
          <w:color w:val="FF0000"/>
          <w:sz w:val="24"/>
        </w:rPr>
        <w:t>或截图</w:t>
      </w:r>
      <w:r w:rsidRPr="00025F35">
        <w:rPr>
          <w:rFonts w:ascii="Times New Roman" w:hAnsi="Times New Roman" w:cs="Times New Roman"/>
          <w:color w:val="FF0000"/>
          <w:sz w:val="24"/>
        </w:rPr>
        <w:t>后上传</w:t>
      </w:r>
      <w:r w:rsidRPr="00025F35">
        <w:rPr>
          <w:rFonts w:ascii="Times New Roman" w:hAnsi="Times New Roman" w:cs="Times New Roman"/>
          <w:b/>
          <w:color w:val="FF0000"/>
          <w:sz w:val="24"/>
        </w:rPr>
        <w:t>图片文件</w:t>
      </w:r>
      <w:r w:rsidRPr="00025F35">
        <w:rPr>
          <w:rFonts w:ascii="Times New Roman" w:hAnsi="Times New Roman" w:cs="Times New Roman"/>
          <w:color w:val="FF0000"/>
          <w:sz w:val="24"/>
        </w:rPr>
        <w:t>（</w:t>
      </w:r>
      <w:r w:rsidRPr="00025F35">
        <w:rPr>
          <w:rFonts w:ascii="Times New Roman" w:hAnsi="Times New Roman" w:cs="Times New Roman"/>
          <w:b/>
          <w:color w:val="FF0000"/>
          <w:w w:val="99"/>
          <w:sz w:val="24"/>
          <w:highlight w:val="yellow"/>
        </w:rPr>
        <w:t>大小超过</w:t>
      </w:r>
      <w:r w:rsidRPr="00025F35">
        <w:rPr>
          <w:rFonts w:ascii="Times New Roman" w:hAnsi="Times New Roman" w:cs="Times New Roman"/>
          <w:b/>
          <w:color w:val="FF0000"/>
          <w:spacing w:val="3"/>
          <w:w w:val="99"/>
          <w:sz w:val="24"/>
          <w:highlight w:val="yellow"/>
        </w:rPr>
        <w:t xml:space="preserve"> </w:t>
      </w:r>
      <w:r w:rsidRPr="00025F35">
        <w:rPr>
          <w:rFonts w:ascii="Times New Roman" w:hAnsi="Times New Roman" w:cs="Times New Roman"/>
          <w:b/>
          <w:color w:val="FF0000"/>
          <w:w w:val="99"/>
          <w:sz w:val="24"/>
          <w:highlight w:val="yellow"/>
        </w:rPr>
        <w:t>1</w:t>
      </w:r>
      <w:r w:rsidRPr="00025F35">
        <w:rPr>
          <w:rFonts w:ascii="Times New Roman" w:hAnsi="Times New Roman" w:cs="Times New Roman"/>
          <w:b/>
          <w:color w:val="FF0000"/>
          <w:spacing w:val="2"/>
          <w:w w:val="99"/>
          <w:sz w:val="24"/>
          <w:highlight w:val="yellow"/>
        </w:rPr>
        <w:t>M</w:t>
      </w:r>
      <w:r w:rsidRPr="00025F35">
        <w:rPr>
          <w:rFonts w:ascii="Times New Roman" w:hAnsi="Times New Roman" w:cs="Times New Roman"/>
          <w:b/>
          <w:color w:val="FF0000"/>
          <w:spacing w:val="2"/>
          <w:w w:val="99"/>
          <w:sz w:val="24"/>
          <w:highlight w:val="yellow"/>
        </w:rPr>
        <w:t>将无法上传成功</w:t>
      </w:r>
      <w:r w:rsidRPr="00025F35">
        <w:rPr>
          <w:rFonts w:ascii="Times New Roman" w:hAnsi="Times New Roman" w:cs="Times New Roman"/>
          <w:color w:val="FF0000"/>
          <w:spacing w:val="-120"/>
          <w:sz w:val="24"/>
        </w:rPr>
        <w:t>）</w:t>
      </w:r>
      <w:r w:rsidRPr="00025F35">
        <w:rPr>
          <w:rFonts w:ascii="Times New Roman" w:hAnsi="Times New Roman" w:cs="Times New Roman"/>
          <w:color w:val="FF0000"/>
          <w:spacing w:val="-2"/>
          <w:sz w:val="24"/>
        </w:rPr>
        <w:t>，要求图中</w:t>
      </w:r>
      <w:r w:rsidRPr="00025F35">
        <w:rPr>
          <w:rFonts w:ascii="Times New Roman" w:hAnsi="Times New Roman" w:cs="Times New Roman"/>
          <w:b/>
          <w:color w:val="FF0000"/>
          <w:w w:val="99"/>
          <w:sz w:val="24"/>
        </w:rPr>
        <w:t>信息清晰完整。</w:t>
      </w:r>
      <w:r w:rsidRPr="00025F35">
        <w:rPr>
          <w:rFonts w:ascii="Times New Roman" w:hAnsi="Times New Roman" w:cs="Times New Roman"/>
          <w:color w:val="FF0000"/>
          <w:sz w:val="24"/>
        </w:rPr>
        <w:t>如下图：</w:t>
      </w:r>
      <w:r w:rsidRPr="00025F3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spacing w:before="10"/>
        <w:rPr>
          <w:rFonts w:ascii="Times New Roman" w:hAnsi="Times New Roman" w:cs="Times New Roman"/>
          <w:sz w:val="30"/>
        </w:rPr>
      </w:pPr>
    </w:p>
    <w:p w:rsidR="00A5743C" w:rsidRPr="00025F35" w:rsidRDefault="009A0B49">
      <w:pPr>
        <w:pStyle w:val="a3"/>
        <w:ind w:left="7984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color w:val="FF0000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2"/>
        </w:numPr>
        <w:tabs>
          <w:tab w:val="left" w:pos="481"/>
        </w:tabs>
        <w:spacing w:before="36" w:line="364" w:lineRule="auto"/>
        <w:ind w:right="336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sz w:val="24"/>
        </w:rPr>
        <w:t>提交申请成功后，出现</w:t>
      </w:r>
      <w:r w:rsidRPr="00025F35">
        <w:rPr>
          <w:rFonts w:ascii="Times New Roman" w:hAnsi="Times New Roman" w:cs="Times New Roman"/>
          <w:b/>
          <w:spacing w:val="2"/>
          <w:w w:val="99"/>
          <w:sz w:val="24"/>
        </w:rPr>
        <w:t>“</w:t>
      </w:r>
      <w:r w:rsidRPr="00025F35">
        <w:rPr>
          <w:rFonts w:ascii="Times New Roman" w:hAnsi="Times New Roman" w:cs="Times New Roman"/>
          <w:b/>
          <w:w w:val="99"/>
          <w:sz w:val="24"/>
        </w:rPr>
        <w:t>s</w:t>
      </w:r>
      <w:r w:rsidRPr="00025F35">
        <w:rPr>
          <w:rFonts w:ascii="Times New Roman" w:hAnsi="Times New Roman" w:cs="Times New Roman"/>
          <w:b/>
          <w:spacing w:val="2"/>
          <w:w w:val="99"/>
          <w:sz w:val="24"/>
        </w:rPr>
        <w:t>u</w:t>
      </w:r>
      <w:r w:rsidRPr="00025F35">
        <w:rPr>
          <w:rFonts w:ascii="Times New Roman" w:hAnsi="Times New Roman" w:cs="Times New Roman"/>
          <w:b/>
          <w:w w:val="99"/>
          <w:sz w:val="24"/>
        </w:rPr>
        <w:t>c</w:t>
      </w:r>
      <w:r w:rsidRPr="00025F35">
        <w:rPr>
          <w:rFonts w:ascii="Times New Roman" w:hAnsi="Times New Roman" w:cs="Times New Roman"/>
          <w:b/>
          <w:spacing w:val="2"/>
          <w:w w:val="99"/>
          <w:sz w:val="24"/>
        </w:rPr>
        <w:t>c</w:t>
      </w:r>
      <w:r w:rsidRPr="00025F35">
        <w:rPr>
          <w:rFonts w:ascii="Times New Roman" w:hAnsi="Times New Roman" w:cs="Times New Roman"/>
          <w:b/>
          <w:w w:val="99"/>
          <w:sz w:val="24"/>
        </w:rPr>
        <w:t>e</w:t>
      </w:r>
      <w:r w:rsidRPr="00025F35">
        <w:rPr>
          <w:rFonts w:ascii="Times New Roman" w:hAnsi="Times New Roman" w:cs="Times New Roman"/>
          <w:b/>
          <w:spacing w:val="2"/>
          <w:w w:val="99"/>
          <w:sz w:val="24"/>
        </w:rPr>
        <w:t>s</w:t>
      </w:r>
      <w:r w:rsidRPr="00025F35">
        <w:rPr>
          <w:rFonts w:ascii="Times New Roman" w:hAnsi="Times New Roman" w:cs="Times New Roman"/>
          <w:b/>
          <w:w w:val="99"/>
          <w:sz w:val="24"/>
        </w:rPr>
        <w:t>s</w:t>
      </w:r>
      <w:r w:rsidRPr="00025F35">
        <w:rPr>
          <w:rFonts w:ascii="Times New Roman" w:hAnsi="Times New Roman" w:cs="Times New Roman"/>
          <w:b/>
          <w:spacing w:val="2"/>
          <w:w w:val="99"/>
          <w:sz w:val="24"/>
        </w:rPr>
        <w:t>”</w:t>
      </w:r>
      <w:r w:rsidRPr="00025F35">
        <w:rPr>
          <w:rFonts w:ascii="Times New Roman" w:hAnsi="Times New Roman" w:cs="Times New Roman"/>
          <w:sz w:val="24"/>
        </w:rPr>
        <w:t>界面。可点击</w:t>
      </w:r>
      <w:r w:rsidRPr="00025F35">
        <w:rPr>
          <w:rFonts w:ascii="Times New Roman" w:hAnsi="Times New Roman" w:cs="Times New Roman"/>
          <w:b/>
          <w:spacing w:val="-19"/>
          <w:w w:val="99"/>
          <w:sz w:val="24"/>
        </w:rPr>
        <w:t>“</w:t>
      </w:r>
      <w:r w:rsidRPr="00025F35">
        <w:rPr>
          <w:rFonts w:ascii="Times New Roman" w:hAnsi="Times New Roman" w:cs="Times New Roman"/>
          <w:b/>
          <w:spacing w:val="-19"/>
          <w:w w:val="99"/>
          <w:sz w:val="24"/>
        </w:rPr>
        <w:t>查看结果</w:t>
      </w:r>
      <w:r w:rsidRPr="00025F35">
        <w:rPr>
          <w:rFonts w:ascii="Times New Roman" w:hAnsi="Times New Roman" w:cs="Times New Roman"/>
          <w:b/>
          <w:spacing w:val="-19"/>
          <w:w w:val="99"/>
          <w:sz w:val="24"/>
        </w:rPr>
        <w:t>”</w:t>
      </w:r>
      <w:r w:rsidRPr="00025F35">
        <w:rPr>
          <w:rFonts w:ascii="Times New Roman" w:hAnsi="Times New Roman" w:cs="Times New Roman"/>
          <w:spacing w:val="-4"/>
          <w:sz w:val="24"/>
        </w:rPr>
        <w:t>，对提交的申</w:t>
      </w:r>
      <w:r w:rsidRPr="00025F35">
        <w:rPr>
          <w:rFonts w:ascii="Times New Roman" w:hAnsi="Times New Roman" w:cs="Times New Roman"/>
          <w:sz w:val="24"/>
        </w:rPr>
        <w:t>请进行</w:t>
      </w:r>
      <w:r w:rsidRPr="00025F35">
        <w:rPr>
          <w:rFonts w:ascii="Times New Roman" w:hAnsi="Times New Roman" w:cs="Times New Roman"/>
          <w:b/>
          <w:sz w:val="24"/>
        </w:rPr>
        <w:t>流程跟踪</w:t>
      </w:r>
      <w:r w:rsidRPr="00025F35">
        <w:rPr>
          <w:rFonts w:ascii="Times New Roman" w:hAnsi="Times New Roman" w:cs="Times New Roman"/>
          <w:spacing w:val="-3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3"/>
        <w:spacing w:line="3384" w:lineRule="exact"/>
        <w:ind w:left="473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noProof/>
          <w:position w:val="2"/>
          <w:lang w:val="en-US" w:bidi="ar-SA"/>
        </w:rPr>
        <w:drawing>
          <wp:inline distT="0" distB="0" distL="0" distR="0">
            <wp:extent cx="4733925" cy="2122805"/>
            <wp:effectExtent l="0" t="0" r="0" b="0"/>
            <wp:docPr id="1033" name="image8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e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73392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F35">
        <w:rPr>
          <w:rFonts w:ascii="Times New Roman" w:hAnsi="Times New Roman" w:cs="Times New Roman"/>
        </w:rPr>
        <w:t xml:space="preserve"> </w:t>
      </w:r>
    </w:p>
    <w:p w:rsidR="00A5743C" w:rsidRPr="00025F35" w:rsidRDefault="009A0B49">
      <w:pPr>
        <w:pStyle w:val="1"/>
        <w:spacing w:line="364" w:lineRule="auto"/>
        <w:ind w:right="428"/>
        <w:rPr>
          <w:rFonts w:ascii="Times New Roman" w:hAnsi="Times New Roman" w:cs="Times New Roman"/>
          <w:b w:val="0"/>
        </w:rPr>
      </w:pPr>
      <w:r w:rsidRPr="00025F35">
        <w:rPr>
          <w:rFonts w:ascii="Times New Roman" w:hAnsi="Times New Roman" w:cs="Times New Roman"/>
          <w:b w:val="0"/>
        </w:rPr>
        <w:t>也可以在</w:t>
      </w:r>
      <w:r w:rsidRPr="00025F35">
        <w:rPr>
          <w:rFonts w:ascii="Times New Roman" w:hAnsi="Times New Roman" w:cs="Times New Roman"/>
        </w:rPr>
        <w:t>“</w:t>
      </w:r>
      <w:r w:rsidRPr="00025F35">
        <w:rPr>
          <w:rFonts w:ascii="Times New Roman" w:hAnsi="Times New Roman" w:cs="Times New Roman"/>
        </w:rPr>
        <w:t>服务大厅</w:t>
      </w:r>
      <w:r w:rsidRPr="00025F35">
        <w:rPr>
          <w:rFonts w:ascii="Times New Roman" w:hAnsi="Times New Roman" w:cs="Times New Roman"/>
        </w:rPr>
        <w:t>&gt;</w:t>
      </w:r>
      <w:r w:rsidRPr="00025F35">
        <w:rPr>
          <w:rFonts w:ascii="Times New Roman" w:hAnsi="Times New Roman" w:cs="Times New Roman"/>
        </w:rPr>
        <w:t>助学贷款</w:t>
      </w:r>
      <w:r w:rsidRPr="00025F35">
        <w:rPr>
          <w:rFonts w:ascii="Times New Roman" w:hAnsi="Times New Roman" w:cs="Times New Roman"/>
        </w:rPr>
        <w:t>&gt;</w:t>
      </w:r>
      <w:r w:rsidRPr="00025F35">
        <w:rPr>
          <w:rFonts w:ascii="Times New Roman" w:hAnsi="Times New Roman" w:cs="Times New Roman"/>
        </w:rPr>
        <w:t>生源地贷款回执录入结果</w:t>
      </w:r>
      <w:r w:rsidRPr="00025F35">
        <w:rPr>
          <w:rFonts w:ascii="Times New Roman" w:hAnsi="Times New Roman" w:cs="Times New Roman"/>
        </w:rPr>
        <w:t>”</w:t>
      </w:r>
      <w:r w:rsidRPr="00025F35">
        <w:rPr>
          <w:rFonts w:ascii="Times New Roman" w:hAnsi="Times New Roman" w:cs="Times New Roman"/>
          <w:b w:val="0"/>
        </w:rPr>
        <w:t>中</w:t>
      </w:r>
      <w:r w:rsidRPr="00025F35">
        <w:rPr>
          <w:rFonts w:ascii="Times New Roman" w:hAnsi="Times New Roman" w:cs="Times New Roman"/>
        </w:rPr>
        <w:t>查看详情并跟踪流程</w:t>
      </w:r>
      <w:r w:rsidRPr="00025F35">
        <w:rPr>
          <w:rFonts w:ascii="Times New Roman" w:hAnsi="Times New Roman" w:cs="Times New Roman"/>
          <w:b w:val="0"/>
        </w:rPr>
        <w:t>。</w:t>
      </w:r>
      <w:r w:rsidRPr="00025F35">
        <w:rPr>
          <w:rFonts w:ascii="Times New Roman" w:hAnsi="Times New Roman" w:cs="Times New Roman"/>
          <w:b w:val="0"/>
        </w:rPr>
        <w:t xml:space="preserve"> </w:t>
      </w:r>
    </w:p>
    <w:p w:rsidR="00A5743C" w:rsidRPr="00025F35" w:rsidRDefault="00A5743C">
      <w:pPr>
        <w:spacing w:line="364" w:lineRule="auto"/>
        <w:rPr>
          <w:rFonts w:ascii="Times New Roman" w:hAnsi="Times New Roman" w:cs="Times New Roman"/>
        </w:rPr>
        <w:sectPr w:rsidR="00A5743C" w:rsidRPr="00025F35">
          <w:pgSz w:w="11910" w:h="16840"/>
          <w:pgMar w:top="1460" w:right="1460" w:bottom="280" w:left="1680" w:header="720" w:footer="720" w:gutter="0"/>
          <w:cols w:space="720"/>
        </w:sectPr>
      </w:pPr>
    </w:p>
    <w:p w:rsidR="00A5743C" w:rsidRPr="00025F35" w:rsidRDefault="009A0B49">
      <w:pPr>
        <w:pStyle w:val="a3"/>
        <w:ind w:left="733"/>
        <w:rPr>
          <w:rFonts w:ascii="Times New Roman" w:hAnsi="Times New Roman" w:cs="Times New Roman"/>
          <w:sz w:val="20"/>
        </w:rPr>
      </w:pPr>
      <w:r w:rsidRPr="00025F35">
        <w:rPr>
          <w:rFonts w:ascii="Times New Roman" w:hAnsi="Times New Roman" w:cs="Times New Roman"/>
          <w:noProof/>
          <w:sz w:val="20"/>
          <w:lang w:val="en-US" w:bidi="ar-SA"/>
        </w:rPr>
        <w:lastRenderedPageBreak/>
        <w:drawing>
          <wp:inline distT="0" distB="0" distL="0" distR="0">
            <wp:extent cx="4430302" cy="2179320"/>
            <wp:effectExtent l="0" t="0" r="0" b="0"/>
            <wp:docPr id="1034" name="image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430302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9A0B49">
      <w:pPr>
        <w:pStyle w:val="a3"/>
        <w:spacing w:before="200"/>
        <w:ind w:right="1020"/>
        <w:jc w:val="right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1564005</wp:posOffset>
            </wp:positionH>
            <wp:positionV relativeFrom="paragraph">
              <wp:posOffset>-1537970</wp:posOffset>
            </wp:positionV>
            <wp:extent cx="4340860" cy="1811654"/>
            <wp:effectExtent l="0" t="0" r="0" b="0"/>
            <wp:wrapNone/>
            <wp:docPr id="1035" name="image1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4340860" cy="181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F35">
        <w:rPr>
          <w:rFonts w:ascii="Times New Roman" w:hAnsi="Times New Roman" w:cs="Times New Roman"/>
        </w:rPr>
        <w:t xml:space="preserve"> </w:t>
      </w:r>
    </w:p>
    <w:p w:rsidR="00A5743C" w:rsidRPr="00025F35" w:rsidRDefault="009A0B49">
      <w:pPr>
        <w:pStyle w:val="a4"/>
        <w:numPr>
          <w:ilvl w:val="0"/>
          <w:numId w:val="2"/>
        </w:numPr>
        <w:tabs>
          <w:tab w:val="left" w:pos="481"/>
        </w:tabs>
        <w:spacing w:before="151" w:line="364" w:lineRule="auto"/>
        <w:ind w:right="475"/>
        <w:jc w:val="both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963930</wp:posOffset>
            </wp:positionV>
            <wp:extent cx="5273040" cy="2129155"/>
            <wp:effectExtent l="0" t="0" r="0" b="0"/>
            <wp:wrapNone/>
            <wp:docPr id="1036" name="image1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527304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F35">
        <w:rPr>
          <w:rFonts w:ascii="Times New Roman" w:hAnsi="Times New Roman" w:cs="Times New Roman"/>
          <w:spacing w:val="-2"/>
          <w:sz w:val="24"/>
        </w:rPr>
        <w:t>若</w:t>
      </w:r>
      <w:r w:rsidRPr="00025F35">
        <w:rPr>
          <w:rFonts w:ascii="Times New Roman" w:hAnsi="Times New Roman" w:cs="Times New Roman"/>
          <w:spacing w:val="-2"/>
          <w:sz w:val="24"/>
        </w:rPr>
        <w:t>“</w:t>
      </w:r>
      <w:r w:rsidRPr="00025F35">
        <w:rPr>
          <w:rFonts w:ascii="Times New Roman" w:hAnsi="Times New Roman" w:cs="Times New Roman"/>
          <w:spacing w:val="-2"/>
          <w:sz w:val="24"/>
        </w:rPr>
        <w:t>我的申请</w:t>
      </w:r>
      <w:r w:rsidRPr="00025F35">
        <w:rPr>
          <w:rFonts w:ascii="Times New Roman" w:hAnsi="Times New Roman" w:cs="Times New Roman"/>
          <w:spacing w:val="-2"/>
          <w:sz w:val="24"/>
        </w:rPr>
        <w:t>”</w:t>
      </w:r>
      <w:r w:rsidRPr="00025F35">
        <w:rPr>
          <w:rFonts w:ascii="Times New Roman" w:hAnsi="Times New Roman" w:cs="Times New Roman"/>
          <w:spacing w:val="-2"/>
          <w:sz w:val="24"/>
        </w:rPr>
        <w:t>中的状态为</w:t>
      </w:r>
      <w:r w:rsidRPr="00025F35">
        <w:rPr>
          <w:rFonts w:ascii="Times New Roman" w:hAnsi="Times New Roman" w:cs="Times New Roman"/>
          <w:b/>
          <w:color w:val="FF0000"/>
          <w:spacing w:val="-24"/>
          <w:w w:val="99"/>
          <w:sz w:val="24"/>
        </w:rPr>
        <w:t>“</w:t>
      </w:r>
      <w:r w:rsidRPr="00025F35">
        <w:rPr>
          <w:rFonts w:ascii="Times New Roman" w:hAnsi="Times New Roman" w:cs="Times New Roman"/>
          <w:b/>
          <w:color w:val="FF0000"/>
          <w:spacing w:val="-24"/>
          <w:w w:val="99"/>
          <w:sz w:val="24"/>
        </w:rPr>
        <w:t>待激活</w:t>
      </w:r>
      <w:r w:rsidRPr="00025F35">
        <w:rPr>
          <w:rFonts w:ascii="Times New Roman" w:hAnsi="Times New Roman" w:cs="Times New Roman"/>
          <w:b/>
          <w:color w:val="FF0000"/>
          <w:spacing w:val="-24"/>
          <w:w w:val="99"/>
          <w:sz w:val="24"/>
        </w:rPr>
        <w:t>”</w:t>
      </w:r>
      <w:r w:rsidRPr="00025F35">
        <w:rPr>
          <w:rFonts w:ascii="Times New Roman" w:hAnsi="Times New Roman" w:cs="Times New Roman"/>
          <w:spacing w:val="-1"/>
          <w:sz w:val="24"/>
        </w:rPr>
        <w:t>，说明您的</w:t>
      </w:r>
      <w:r w:rsidRPr="00025F35">
        <w:rPr>
          <w:rFonts w:ascii="Times New Roman" w:hAnsi="Times New Roman" w:cs="Times New Roman"/>
          <w:b/>
          <w:w w:val="99"/>
          <w:sz w:val="24"/>
        </w:rPr>
        <w:t>申请被驳回</w:t>
      </w:r>
      <w:r w:rsidRPr="00025F35">
        <w:rPr>
          <w:rFonts w:ascii="Times New Roman" w:hAnsi="Times New Roman" w:cs="Times New Roman"/>
          <w:spacing w:val="-1"/>
          <w:sz w:val="24"/>
        </w:rPr>
        <w:t>，可以</w:t>
      </w:r>
      <w:r w:rsidRPr="00025F35">
        <w:rPr>
          <w:rFonts w:ascii="Times New Roman" w:hAnsi="Times New Roman" w:cs="Times New Roman"/>
          <w:b/>
          <w:spacing w:val="-4"/>
          <w:w w:val="99"/>
          <w:sz w:val="24"/>
        </w:rPr>
        <w:t>点击此</w:t>
      </w:r>
      <w:r w:rsidRPr="00025F35">
        <w:rPr>
          <w:rFonts w:ascii="Times New Roman" w:hAnsi="Times New Roman" w:cs="Times New Roman"/>
          <w:b/>
          <w:spacing w:val="4"/>
          <w:sz w:val="24"/>
        </w:rPr>
        <w:t>行重新提交申请</w:t>
      </w:r>
      <w:r w:rsidRPr="00025F35">
        <w:rPr>
          <w:rFonts w:ascii="Times New Roman" w:hAnsi="Times New Roman" w:cs="Times New Roman"/>
          <w:spacing w:val="4"/>
          <w:sz w:val="24"/>
        </w:rPr>
        <w:t>（</w:t>
      </w:r>
      <w:r w:rsidRPr="00025F35">
        <w:rPr>
          <w:rFonts w:ascii="Times New Roman" w:hAnsi="Times New Roman" w:cs="Times New Roman"/>
          <w:sz w:val="24"/>
        </w:rPr>
        <w:t>申请被驳回的</w:t>
      </w:r>
      <w:r w:rsidRPr="00025F35">
        <w:rPr>
          <w:rFonts w:ascii="Times New Roman" w:hAnsi="Times New Roman" w:cs="Times New Roman"/>
          <w:b/>
          <w:spacing w:val="4"/>
          <w:sz w:val="24"/>
        </w:rPr>
        <w:t>主要原因</w:t>
      </w:r>
      <w:r w:rsidRPr="00025F35">
        <w:rPr>
          <w:rFonts w:ascii="Times New Roman" w:hAnsi="Times New Roman" w:cs="Times New Roman"/>
          <w:sz w:val="24"/>
        </w:rPr>
        <w:t>为工作人员无法从附件中获取到正确的回执码</w:t>
      </w:r>
      <w:r w:rsidRPr="00025F35">
        <w:rPr>
          <w:rFonts w:ascii="Times New Roman" w:hAnsi="Times New Roman" w:cs="Times New Roman"/>
          <w:spacing w:val="-120"/>
          <w:sz w:val="24"/>
        </w:rPr>
        <w:t>）</w:t>
      </w:r>
      <w:r w:rsidRPr="00025F35">
        <w:rPr>
          <w:rFonts w:ascii="Times New Roman" w:hAnsi="Times New Roman" w:cs="Times New Roman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</w:rPr>
      </w:pPr>
    </w:p>
    <w:p w:rsidR="00A5743C" w:rsidRPr="00025F35" w:rsidRDefault="00A5743C">
      <w:pPr>
        <w:pStyle w:val="a3"/>
        <w:spacing w:before="10"/>
        <w:rPr>
          <w:rFonts w:ascii="Times New Roman" w:hAnsi="Times New Roman" w:cs="Times New Roman"/>
          <w:sz w:val="18"/>
        </w:rPr>
      </w:pPr>
    </w:p>
    <w:p w:rsidR="00A5743C" w:rsidRPr="00025F35" w:rsidRDefault="009A0B49">
      <w:pPr>
        <w:spacing w:before="1"/>
        <w:ind w:left="540"/>
        <w:rPr>
          <w:rFonts w:ascii="Times New Roman" w:hAnsi="Times New Roman" w:cs="Times New Roman"/>
          <w:b/>
          <w:sz w:val="24"/>
        </w:rPr>
      </w:pPr>
      <w:r w:rsidRPr="00025F35">
        <w:rPr>
          <w:rFonts w:ascii="Times New Roman" w:hAnsi="Times New Roman" w:cs="Times New Roman"/>
          <w:sz w:val="24"/>
        </w:rPr>
        <w:t>本系统初次上线使用，如</w:t>
      </w:r>
      <w:r w:rsidRPr="00025F35">
        <w:rPr>
          <w:rFonts w:ascii="Times New Roman" w:hAnsi="Times New Roman" w:cs="Times New Roman"/>
          <w:b/>
          <w:sz w:val="24"/>
        </w:rPr>
        <w:t>出现问题</w:t>
      </w:r>
      <w:r w:rsidRPr="00025F35">
        <w:rPr>
          <w:rFonts w:ascii="Times New Roman" w:hAnsi="Times New Roman" w:cs="Times New Roman"/>
          <w:sz w:val="24"/>
        </w:rPr>
        <w:t>或</w:t>
      </w:r>
      <w:r w:rsidRPr="00025F35">
        <w:rPr>
          <w:rFonts w:ascii="Times New Roman" w:hAnsi="Times New Roman" w:cs="Times New Roman"/>
          <w:b/>
          <w:sz w:val="24"/>
        </w:rPr>
        <w:t>对操作有疑问</w:t>
      </w:r>
      <w:r w:rsidRPr="00025F35">
        <w:rPr>
          <w:rFonts w:ascii="Times New Roman" w:hAnsi="Times New Roman" w:cs="Times New Roman"/>
          <w:sz w:val="24"/>
        </w:rPr>
        <w:t>，可联系</w:t>
      </w:r>
      <w:r w:rsidRPr="00025F35">
        <w:rPr>
          <w:rFonts w:ascii="Times New Roman" w:hAnsi="Times New Roman" w:cs="Times New Roman"/>
          <w:b/>
          <w:sz w:val="24"/>
        </w:rPr>
        <w:t>国家助学贷款服</w:t>
      </w:r>
    </w:p>
    <w:p w:rsidR="00A5743C" w:rsidRPr="00025F35" w:rsidRDefault="009A0B49">
      <w:pPr>
        <w:spacing w:before="160"/>
        <w:ind w:left="120"/>
        <w:rPr>
          <w:rFonts w:ascii="Times New Roman" w:hAnsi="Times New Roman" w:cs="Times New Roman"/>
          <w:sz w:val="24"/>
        </w:rPr>
      </w:pPr>
      <w:r w:rsidRPr="00025F35">
        <w:rPr>
          <w:rFonts w:ascii="Times New Roman" w:hAnsi="Times New Roman" w:cs="Times New Roman"/>
          <w:b/>
          <w:sz w:val="24"/>
        </w:rPr>
        <w:t>务部</w:t>
      </w:r>
      <w:r w:rsidRPr="00025F35">
        <w:rPr>
          <w:rFonts w:ascii="Times New Roman" w:hAnsi="Times New Roman" w:cs="Times New Roman"/>
          <w:sz w:val="24"/>
        </w:rPr>
        <w:t>。</w:t>
      </w:r>
      <w:r w:rsidRPr="00025F35">
        <w:rPr>
          <w:rFonts w:ascii="Times New Roman" w:hAnsi="Times New Roman" w:cs="Times New Roman"/>
          <w:sz w:val="24"/>
        </w:rPr>
        <w:t xml:space="preserve"> </w:t>
      </w:r>
    </w:p>
    <w:p w:rsidR="00A5743C" w:rsidRPr="00025F35" w:rsidRDefault="009A0B49">
      <w:pPr>
        <w:pStyle w:val="a3"/>
        <w:spacing w:before="192" w:line="388" w:lineRule="auto"/>
        <w:ind w:left="540" w:right="1983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  <w:spacing w:val="-4"/>
        </w:rPr>
        <w:t>办公地点：紫金港校区行政服务办事大厅</w:t>
      </w:r>
      <w:r w:rsidRPr="00025F35">
        <w:rPr>
          <w:rFonts w:ascii="Times New Roman" w:hAnsi="Times New Roman" w:cs="Times New Roman"/>
          <w:spacing w:val="-4"/>
        </w:rPr>
        <w:t xml:space="preserve"> </w:t>
      </w:r>
      <w:r w:rsidRPr="00025F35">
        <w:rPr>
          <w:rFonts w:ascii="Times New Roman" w:hAnsi="Times New Roman" w:cs="Times New Roman"/>
        </w:rPr>
        <w:t>112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  <w:spacing w:val="-40"/>
        </w:rPr>
        <w:t>室</w:t>
      </w:r>
      <w:r w:rsidRPr="00025F35">
        <w:rPr>
          <w:rFonts w:ascii="Times New Roman" w:hAnsi="Times New Roman" w:cs="Times New Roman"/>
          <w:spacing w:val="-40"/>
        </w:rPr>
        <w:t xml:space="preserve"> </w:t>
      </w:r>
      <w:r w:rsidRPr="00025F35">
        <w:rPr>
          <w:rFonts w:ascii="Times New Roman" w:hAnsi="Times New Roman" w:cs="Times New Roman"/>
        </w:rPr>
        <w:t>29</w:t>
      </w:r>
      <w:r w:rsidRPr="00025F35">
        <w:rPr>
          <w:rFonts w:ascii="Times New Roman" w:hAnsi="Times New Roman" w:cs="Times New Roman"/>
          <w:spacing w:val="-15"/>
        </w:rPr>
        <w:t xml:space="preserve"> </w:t>
      </w:r>
      <w:r w:rsidRPr="00025F35">
        <w:rPr>
          <w:rFonts w:ascii="Times New Roman" w:hAnsi="Times New Roman" w:cs="Times New Roman"/>
          <w:spacing w:val="-15"/>
        </w:rPr>
        <w:t>号窗口办公电话：</w:t>
      </w:r>
      <w:r w:rsidRPr="00025F35">
        <w:rPr>
          <w:rFonts w:ascii="Times New Roman" w:hAnsi="Times New Roman" w:cs="Times New Roman"/>
          <w:spacing w:val="-15"/>
        </w:rPr>
        <w:t xml:space="preserve">88981730 </w:t>
      </w:r>
    </w:p>
    <w:p w:rsidR="00A5743C" w:rsidRPr="00025F35" w:rsidRDefault="00A5743C">
      <w:pPr>
        <w:spacing w:line="388" w:lineRule="auto"/>
        <w:rPr>
          <w:rFonts w:ascii="Times New Roman" w:hAnsi="Times New Roman" w:cs="Times New Roman"/>
        </w:rPr>
        <w:sectPr w:rsidR="00A5743C" w:rsidRPr="00025F35">
          <w:pgSz w:w="11910" w:h="16840"/>
          <w:pgMar w:top="1420" w:right="1460" w:bottom="280" w:left="1680" w:header="720" w:footer="720" w:gutter="0"/>
          <w:cols w:space="720"/>
        </w:sectPr>
      </w:pPr>
    </w:p>
    <w:p w:rsidR="00A5743C" w:rsidRPr="00025F35" w:rsidRDefault="009A0B49">
      <w:pPr>
        <w:pStyle w:val="a3"/>
        <w:spacing w:before="43"/>
        <w:ind w:left="540"/>
        <w:rPr>
          <w:rFonts w:ascii="Times New Roman" w:hAnsi="Times New Roman" w:cs="Times New Roman"/>
        </w:rPr>
      </w:pPr>
      <w:hyperlink r:id="rId19" w:history="1">
        <w:r w:rsidRPr="00025F35">
          <w:rPr>
            <w:rFonts w:ascii="Times New Roman" w:hAnsi="Times New Roman" w:cs="Times New Roman"/>
          </w:rPr>
          <w:t>办公邮箱：</w:t>
        </w:r>
        <w:r w:rsidRPr="00025F35">
          <w:rPr>
            <w:rFonts w:ascii="Times New Roman" w:hAnsi="Times New Roman" w:cs="Times New Roman"/>
          </w:rPr>
          <w:t>dkzx@zju.edu.cn</w:t>
        </w:r>
      </w:hyperlink>
      <w:r w:rsidRPr="00025F35">
        <w:rPr>
          <w:rFonts w:ascii="Times New Roman" w:hAnsi="Times New Roman" w:cs="Times New Roman"/>
        </w:rPr>
        <w:t xml:space="preserve"> </w:t>
      </w:r>
    </w:p>
    <w:p w:rsidR="00A5743C" w:rsidRPr="00025F35" w:rsidRDefault="009A0B49">
      <w:pPr>
        <w:pStyle w:val="a3"/>
        <w:spacing w:before="192" w:line="391" w:lineRule="auto"/>
        <w:ind w:left="1740" w:right="2343" w:hanging="1200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</w:rPr>
        <w:t>办公时间：周一至周四：</w:t>
      </w:r>
      <w:r w:rsidRPr="00025F35">
        <w:rPr>
          <w:rFonts w:ascii="Times New Roman" w:hAnsi="Times New Roman" w:cs="Times New Roman"/>
        </w:rPr>
        <w:t>8</w:t>
      </w:r>
      <w:r w:rsidRPr="00025F35">
        <w:rPr>
          <w:rFonts w:ascii="Times New Roman" w:hAnsi="Times New Roman" w:cs="Times New Roman"/>
        </w:rPr>
        <w:t>：</w:t>
      </w:r>
      <w:r w:rsidRPr="00025F35">
        <w:rPr>
          <w:rFonts w:ascii="Times New Roman" w:hAnsi="Times New Roman" w:cs="Times New Roman"/>
        </w:rPr>
        <w:t>30—12:00</w:t>
      </w:r>
      <w:r w:rsidRPr="00025F35">
        <w:rPr>
          <w:rFonts w:ascii="Times New Roman" w:hAnsi="Times New Roman" w:cs="Times New Roman"/>
        </w:rPr>
        <w:t>；</w:t>
      </w:r>
      <w:r w:rsidRPr="00025F35">
        <w:rPr>
          <w:rFonts w:ascii="Times New Roman" w:hAnsi="Times New Roman" w:cs="Times New Roman"/>
        </w:rPr>
        <w:t xml:space="preserve">13:30—17:30 </w:t>
      </w:r>
      <w:r w:rsidRPr="00025F35">
        <w:rPr>
          <w:rFonts w:ascii="Times New Roman" w:hAnsi="Times New Roman" w:cs="Times New Roman"/>
        </w:rPr>
        <w:t>周五：</w:t>
      </w:r>
      <w:r w:rsidRPr="00025F35">
        <w:rPr>
          <w:rFonts w:ascii="Times New Roman" w:hAnsi="Times New Roman" w:cs="Times New Roman"/>
        </w:rPr>
        <w:t>8:30-12:00</w:t>
      </w:r>
      <w:r w:rsidRPr="00025F35">
        <w:rPr>
          <w:rFonts w:ascii="Times New Roman" w:hAnsi="Times New Roman" w:cs="Times New Roman"/>
        </w:rPr>
        <w:t>；</w:t>
      </w:r>
      <w:r w:rsidRPr="00025F35">
        <w:rPr>
          <w:rFonts w:ascii="Times New Roman" w:hAnsi="Times New Roman" w:cs="Times New Roman"/>
        </w:rPr>
        <w:t xml:space="preserve">13:30-15:00 </w:t>
      </w:r>
    </w:p>
    <w:p w:rsidR="00A5743C" w:rsidRPr="00025F35" w:rsidRDefault="009A0B49">
      <w:pPr>
        <w:pStyle w:val="a3"/>
        <w:spacing w:line="306" w:lineRule="exact"/>
        <w:ind w:left="1740"/>
        <w:rPr>
          <w:rFonts w:ascii="Times New Roman" w:hAnsi="Times New Roman" w:cs="Times New Roman"/>
        </w:rPr>
      </w:pPr>
      <w:r w:rsidRPr="00025F35">
        <w:rPr>
          <w:rFonts w:ascii="Times New Roman" w:hAnsi="Times New Roman" w:cs="Times New Roman"/>
        </w:rPr>
        <w:t>(</w:t>
      </w:r>
      <w:r w:rsidRPr="00025F35">
        <w:rPr>
          <w:rFonts w:ascii="Times New Roman" w:hAnsi="Times New Roman" w:cs="Times New Roman"/>
        </w:rPr>
        <w:t>周末及节假日不值班</w:t>
      </w:r>
      <w:r w:rsidRPr="00025F35">
        <w:rPr>
          <w:rFonts w:ascii="Times New Roman" w:hAnsi="Times New Roman" w:cs="Times New Roman"/>
        </w:rPr>
        <w:t xml:space="preserve">) </w:t>
      </w: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A5743C">
      <w:pPr>
        <w:pStyle w:val="a3"/>
        <w:rPr>
          <w:rFonts w:ascii="Times New Roman" w:hAnsi="Times New Roman" w:cs="Times New Roman"/>
          <w:sz w:val="20"/>
        </w:rPr>
      </w:pPr>
    </w:p>
    <w:p w:rsidR="00A5743C" w:rsidRPr="00025F35" w:rsidRDefault="009A0B49">
      <w:pPr>
        <w:pStyle w:val="a3"/>
        <w:spacing w:line="388" w:lineRule="auto"/>
        <w:ind w:left="6531" w:right="372" w:hanging="4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25F35">
        <w:rPr>
          <w:rFonts w:ascii="Times New Roman" w:hAnsi="Times New Roman" w:cs="Times New Roman"/>
          <w:spacing w:val="-30"/>
        </w:rPr>
        <w:t xml:space="preserve"> </w:t>
      </w:r>
    </w:p>
    <w:sectPr w:rsidR="00A5743C" w:rsidRPr="00025F35">
      <w:pgSz w:w="11910" w:h="16840"/>
      <w:pgMar w:top="1460" w:right="14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49" w:rsidRDefault="009A0B49" w:rsidP="00025F35">
      <w:r>
        <w:separator/>
      </w:r>
    </w:p>
  </w:endnote>
  <w:endnote w:type="continuationSeparator" w:id="0">
    <w:p w:rsidR="009A0B49" w:rsidRDefault="009A0B49" w:rsidP="0002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49" w:rsidRDefault="009A0B49" w:rsidP="00025F35">
      <w:r>
        <w:separator/>
      </w:r>
    </w:p>
  </w:footnote>
  <w:footnote w:type="continuationSeparator" w:id="0">
    <w:p w:rsidR="009A0B49" w:rsidRDefault="009A0B49" w:rsidP="0002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CF092B84"/>
    <w:lvl w:ilvl="0">
      <w:start w:val="6"/>
      <w:numFmt w:val="decimal"/>
      <w:lvlText w:val="%1."/>
      <w:lvlJc w:val="left"/>
      <w:pPr>
        <w:ind w:left="480" w:hanging="3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start w:val="1"/>
      <w:numFmt w:val="bullet"/>
      <w:lvlText w:val="•"/>
      <w:lvlJc w:val="left"/>
      <w:pPr>
        <w:ind w:left="1308" w:hanging="360"/>
      </w:pPr>
      <w:rPr>
        <w:rFonts w:hint="default"/>
        <w:lang w:val="zh-CN" w:eastAsia="zh-CN" w:bidi="zh-CN"/>
      </w:rPr>
    </w:lvl>
    <w:lvl w:ilvl="2">
      <w:start w:val="1"/>
      <w:numFmt w:val="bullet"/>
      <w:lvlText w:val="•"/>
      <w:lvlJc w:val="left"/>
      <w:pPr>
        <w:ind w:left="2137" w:hanging="360"/>
      </w:pPr>
      <w:rPr>
        <w:rFonts w:hint="default"/>
        <w:lang w:val="zh-CN" w:eastAsia="zh-CN" w:bidi="zh-CN"/>
      </w:rPr>
    </w:lvl>
    <w:lvl w:ilvl="3">
      <w:start w:val="1"/>
      <w:numFmt w:val="bullet"/>
      <w:lvlText w:val="•"/>
      <w:lvlJc w:val="left"/>
      <w:pPr>
        <w:ind w:left="2965" w:hanging="360"/>
      </w:pPr>
      <w:rPr>
        <w:rFonts w:hint="default"/>
        <w:lang w:val="zh-CN" w:eastAsia="zh-CN" w:bidi="zh-CN"/>
      </w:rPr>
    </w:lvl>
    <w:lvl w:ilvl="4">
      <w:start w:val="1"/>
      <w:numFmt w:val="bullet"/>
      <w:lvlText w:val="•"/>
      <w:lvlJc w:val="left"/>
      <w:pPr>
        <w:ind w:left="3794" w:hanging="360"/>
      </w:pPr>
      <w:rPr>
        <w:rFonts w:hint="default"/>
        <w:lang w:val="zh-CN" w:eastAsia="zh-CN" w:bidi="zh-CN"/>
      </w:rPr>
    </w:lvl>
    <w:lvl w:ilvl="5">
      <w:start w:val="1"/>
      <w:numFmt w:val="bullet"/>
      <w:lvlText w:val="•"/>
      <w:lvlJc w:val="left"/>
      <w:pPr>
        <w:ind w:left="4623" w:hanging="360"/>
      </w:pPr>
      <w:rPr>
        <w:rFonts w:hint="default"/>
        <w:lang w:val="zh-CN" w:eastAsia="zh-CN" w:bidi="zh-CN"/>
      </w:rPr>
    </w:lvl>
    <w:lvl w:ilvl="6">
      <w:start w:val="1"/>
      <w:numFmt w:val="bullet"/>
      <w:lvlText w:val="•"/>
      <w:lvlJc w:val="left"/>
      <w:pPr>
        <w:ind w:left="5451" w:hanging="360"/>
      </w:pPr>
      <w:rPr>
        <w:rFonts w:hint="default"/>
        <w:lang w:val="zh-CN" w:eastAsia="zh-CN" w:bidi="zh-CN"/>
      </w:rPr>
    </w:lvl>
    <w:lvl w:ilvl="7">
      <w:start w:val="1"/>
      <w:numFmt w:val="bullet"/>
      <w:lvlText w:val="•"/>
      <w:lvlJc w:val="left"/>
      <w:pPr>
        <w:ind w:left="6280" w:hanging="360"/>
      </w:pPr>
      <w:rPr>
        <w:rFonts w:hint="default"/>
        <w:lang w:val="zh-CN" w:eastAsia="zh-CN" w:bidi="zh-CN"/>
      </w:rPr>
    </w:lvl>
    <w:lvl w:ilvl="8">
      <w:start w:val="1"/>
      <w:numFmt w:val="bullet"/>
      <w:lvlText w:val="•"/>
      <w:lvlJc w:val="left"/>
      <w:pPr>
        <w:ind w:left="7109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00000001"/>
    <w:multiLevelType w:val="multilevel"/>
    <w:tmpl w:val="0053208E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start w:val="1"/>
      <w:numFmt w:val="bullet"/>
      <w:lvlText w:val="•"/>
      <w:lvlJc w:val="left"/>
      <w:pPr>
        <w:ind w:left="1308" w:hanging="360"/>
      </w:pPr>
      <w:rPr>
        <w:rFonts w:hint="default"/>
        <w:lang w:val="zh-CN" w:eastAsia="zh-CN" w:bidi="zh-CN"/>
      </w:rPr>
    </w:lvl>
    <w:lvl w:ilvl="2">
      <w:start w:val="1"/>
      <w:numFmt w:val="bullet"/>
      <w:lvlText w:val="•"/>
      <w:lvlJc w:val="left"/>
      <w:pPr>
        <w:ind w:left="2137" w:hanging="360"/>
      </w:pPr>
      <w:rPr>
        <w:rFonts w:hint="default"/>
        <w:lang w:val="zh-CN" w:eastAsia="zh-CN" w:bidi="zh-CN"/>
      </w:rPr>
    </w:lvl>
    <w:lvl w:ilvl="3">
      <w:start w:val="1"/>
      <w:numFmt w:val="bullet"/>
      <w:lvlText w:val="•"/>
      <w:lvlJc w:val="left"/>
      <w:pPr>
        <w:ind w:left="2965" w:hanging="360"/>
      </w:pPr>
      <w:rPr>
        <w:rFonts w:hint="default"/>
        <w:lang w:val="zh-CN" w:eastAsia="zh-CN" w:bidi="zh-CN"/>
      </w:rPr>
    </w:lvl>
    <w:lvl w:ilvl="4">
      <w:start w:val="1"/>
      <w:numFmt w:val="bullet"/>
      <w:lvlText w:val="•"/>
      <w:lvlJc w:val="left"/>
      <w:pPr>
        <w:ind w:left="3794" w:hanging="360"/>
      </w:pPr>
      <w:rPr>
        <w:rFonts w:hint="default"/>
        <w:lang w:val="zh-CN" w:eastAsia="zh-CN" w:bidi="zh-CN"/>
      </w:rPr>
    </w:lvl>
    <w:lvl w:ilvl="5">
      <w:start w:val="1"/>
      <w:numFmt w:val="bullet"/>
      <w:lvlText w:val="•"/>
      <w:lvlJc w:val="left"/>
      <w:pPr>
        <w:ind w:left="4623" w:hanging="360"/>
      </w:pPr>
      <w:rPr>
        <w:rFonts w:hint="default"/>
        <w:lang w:val="zh-CN" w:eastAsia="zh-CN" w:bidi="zh-CN"/>
      </w:rPr>
    </w:lvl>
    <w:lvl w:ilvl="6">
      <w:start w:val="1"/>
      <w:numFmt w:val="bullet"/>
      <w:lvlText w:val="•"/>
      <w:lvlJc w:val="left"/>
      <w:pPr>
        <w:ind w:left="5451" w:hanging="360"/>
      </w:pPr>
      <w:rPr>
        <w:rFonts w:hint="default"/>
        <w:lang w:val="zh-CN" w:eastAsia="zh-CN" w:bidi="zh-CN"/>
      </w:rPr>
    </w:lvl>
    <w:lvl w:ilvl="7">
      <w:start w:val="1"/>
      <w:numFmt w:val="bullet"/>
      <w:lvlText w:val="•"/>
      <w:lvlJc w:val="left"/>
      <w:pPr>
        <w:ind w:left="6280" w:hanging="360"/>
      </w:pPr>
      <w:rPr>
        <w:rFonts w:hint="default"/>
        <w:lang w:val="zh-CN" w:eastAsia="zh-CN" w:bidi="zh-CN"/>
      </w:rPr>
    </w:lvl>
    <w:lvl w:ilvl="8">
      <w:start w:val="1"/>
      <w:numFmt w:val="bullet"/>
      <w:lvlText w:val="•"/>
      <w:lvlJc w:val="left"/>
      <w:pPr>
        <w:ind w:left="7109" w:hanging="360"/>
      </w:pPr>
      <w:rPr>
        <w:rFonts w:hint="default"/>
        <w:lang w:val="zh-CN" w:eastAsia="zh-CN" w:bidi="zh-CN"/>
      </w:rPr>
    </w:lvl>
  </w:abstractNum>
  <w:abstractNum w:abstractNumId="2" w15:restartNumberingAfterBreak="0">
    <w:nsid w:val="00000002"/>
    <w:multiLevelType w:val="multilevel"/>
    <w:tmpl w:val="59ADCABA"/>
    <w:lvl w:ilvl="0">
      <w:start w:val="1"/>
      <w:numFmt w:val="decimal"/>
      <w:lvlText w:val="%1)"/>
      <w:lvlJc w:val="left"/>
      <w:pPr>
        <w:ind w:left="540" w:hanging="420"/>
        <w:jc w:val="left"/>
      </w:pPr>
      <w:rPr>
        <w:rFonts w:ascii="宋体" w:eastAsia="宋体" w:hAnsi="宋体" w:cs="宋体" w:hint="default"/>
        <w:color w:val="FF0000"/>
        <w:w w:val="100"/>
        <w:sz w:val="24"/>
        <w:szCs w:val="24"/>
        <w:lang w:val="zh-CN" w:eastAsia="zh-CN" w:bidi="zh-CN"/>
      </w:rPr>
    </w:lvl>
    <w:lvl w:ilvl="1">
      <w:start w:val="1"/>
      <w:numFmt w:val="bullet"/>
      <w:lvlText w:val="•"/>
      <w:lvlJc w:val="left"/>
      <w:pPr>
        <w:ind w:left="1362" w:hanging="420"/>
      </w:pPr>
      <w:rPr>
        <w:rFonts w:hint="default"/>
        <w:lang w:val="zh-CN" w:eastAsia="zh-CN" w:bidi="zh-CN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  <w:lang w:val="zh-CN" w:eastAsia="zh-CN" w:bidi="zh-CN"/>
      </w:rPr>
    </w:lvl>
    <w:lvl w:ilvl="3">
      <w:start w:val="1"/>
      <w:numFmt w:val="bullet"/>
      <w:lvlText w:val="•"/>
      <w:lvlJc w:val="left"/>
      <w:pPr>
        <w:ind w:left="3007" w:hanging="420"/>
      </w:pPr>
      <w:rPr>
        <w:rFonts w:hint="default"/>
        <w:lang w:val="zh-CN" w:eastAsia="zh-CN" w:bidi="zh-CN"/>
      </w:rPr>
    </w:lvl>
    <w:lvl w:ilvl="4">
      <w:start w:val="1"/>
      <w:numFmt w:val="bullet"/>
      <w:lvlText w:val="•"/>
      <w:lvlJc w:val="left"/>
      <w:pPr>
        <w:ind w:left="3830" w:hanging="420"/>
      </w:pPr>
      <w:rPr>
        <w:rFonts w:hint="default"/>
        <w:lang w:val="zh-CN" w:eastAsia="zh-CN" w:bidi="zh-CN"/>
      </w:rPr>
    </w:lvl>
    <w:lvl w:ilvl="5">
      <w:start w:val="1"/>
      <w:numFmt w:val="bullet"/>
      <w:lvlText w:val="•"/>
      <w:lvlJc w:val="left"/>
      <w:pPr>
        <w:ind w:left="4653" w:hanging="420"/>
      </w:pPr>
      <w:rPr>
        <w:rFonts w:hint="default"/>
        <w:lang w:val="zh-CN" w:eastAsia="zh-CN" w:bidi="zh-CN"/>
      </w:rPr>
    </w:lvl>
    <w:lvl w:ilvl="6">
      <w:start w:val="1"/>
      <w:numFmt w:val="bullet"/>
      <w:lvlText w:val="•"/>
      <w:lvlJc w:val="left"/>
      <w:pPr>
        <w:ind w:left="5475" w:hanging="420"/>
      </w:pPr>
      <w:rPr>
        <w:rFonts w:hint="default"/>
        <w:lang w:val="zh-CN" w:eastAsia="zh-CN" w:bidi="zh-CN"/>
      </w:rPr>
    </w:lvl>
    <w:lvl w:ilvl="7">
      <w:start w:val="1"/>
      <w:numFmt w:val="bullet"/>
      <w:lvlText w:val="•"/>
      <w:lvlJc w:val="left"/>
      <w:pPr>
        <w:ind w:left="6298" w:hanging="420"/>
      </w:pPr>
      <w:rPr>
        <w:rFonts w:hint="default"/>
        <w:lang w:val="zh-CN" w:eastAsia="zh-CN" w:bidi="zh-CN"/>
      </w:rPr>
    </w:lvl>
    <w:lvl w:ilvl="8">
      <w:start w:val="1"/>
      <w:numFmt w:val="bullet"/>
      <w:lvlText w:val="•"/>
      <w:lvlJc w:val="left"/>
      <w:pPr>
        <w:ind w:left="7121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43C"/>
    <w:rsid w:val="00025F35"/>
    <w:rsid w:val="009A0B49"/>
    <w:rsid w:val="00A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D521A"/>
  <w15:docId w15:val="{0A15A6AB-F931-404E-B342-14273A1E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spacing w:before="60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3"/>
      <w:ind w:left="4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basedOn w:val="a0"/>
    <w:link w:val="a5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dkzx@zju.edu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orphan</dc:creator>
  <cp:lastModifiedBy>x</cp:lastModifiedBy>
  <cp:revision>10</cp:revision>
  <dcterms:created xsi:type="dcterms:W3CDTF">2020-11-02T06:07:00Z</dcterms:created>
  <dcterms:modified xsi:type="dcterms:W3CDTF">2021-09-01T13:07:00Z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2020-09-04T00:00:00Z</vt:filetime>
  </property>
  <property fmtid="{D5CDD505-2E9C-101B-9397-08002B2CF9AE}" pid="5" name="KSOProductBuildVer">
    <vt:lpwstr>2052-11.1.0.9912</vt:lpwstr>
  </property>
  <property fmtid="{D5CDD505-2E9C-101B-9397-08002B2CF9AE}" pid="6" name="ICV">
    <vt:lpwstr>0683e4f6c82f48cea0524b968580e057</vt:lpwstr>
  </property>
</Properties>
</file>