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4111"/>
        <w:gridCol w:w="4394"/>
        <w:gridCol w:w="1701"/>
        <w:gridCol w:w="1751"/>
      </w:tblGrid>
      <w:tr w:rsidR="00D01005">
        <w:trPr>
          <w:trHeight w:val="557"/>
        </w:trPr>
        <w:tc>
          <w:tcPr>
            <w:tcW w:w="13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浙江大学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>2021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>年优秀大学生士兵孵化工程课程安排</w:t>
            </w:r>
          </w:p>
        </w:tc>
      </w:tr>
      <w:tr w:rsidR="00D01005">
        <w:trPr>
          <w:trHeight w:val="371"/>
        </w:trPr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主题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内容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拟邀请嘉宾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培训对象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时间</w:t>
            </w:r>
          </w:p>
        </w:tc>
      </w:tr>
      <w:tr w:rsidR="00D01005">
        <w:trPr>
          <w:trHeight w:val="714"/>
        </w:trPr>
        <w:tc>
          <w:tcPr>
            <w:tcW w:w="5392" w:type="dxa"/>
            <w:gridSpan w:val="2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开班仪式</w:t>
            </w:r>
            <w:r>
              <w:rPr>
                <w:rFonts w:eastAsia="仿宋_GB2312" w:hint="eastAsia"/>
                <w:b/>
                <w:bCs/>
              </w:rPr>
              <w:t>暨国防教育</w:t>
            </w:r>
            <w:r>
              <w:rPr>
                <w:rFonts w:eastAsia="仿宋_GB2312"/>
                <w:b/>
                <w:bCs/>
              </w:rPr>
              <w:t>专题报告</w:t>
            </w:r>
            <w:r>
              <w:rPr>
                <w:rFonts w:eastAsia="仿宋_GB2312" w:hint="eastAsia"/>
                <w:b/>
                <w:bCs/>
              </w:rPr>
              <w:t>（一）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中国人民解放军驻浙江大学后备军官选拔培</w:t>
            </w:r>
            <w:r w:rsidR="00C81985">
              <w:rPr>
                <w:rFonts w:eastAsia="仿宋_GB2312" w:hint="eastAsia"/>
              </w:rPr>
              <w:t>养</w:t>
            </w:r>
            <w:r>
              <w:rPr>
                <w:rFonts w:eastAsia="仿宋_GB2312" w:hint="eastAsia"/>
              </w:rPr>
              <w:t>办公室主任蒋明</w:t>
            </w:r>
            <w:r w:rsidR="005932C9">
              <w:rPr>
                <w:rFonts w:eastAsia="仿宋_GB2312" w:hint="eastAsia"/>
              </w:rPr>
              <w:t>健</w:t>
            </w:r>
            <w:bookmarkStart w:id="0" w:name="_GoBack"/>
            <w:bookmarkEnd w:id="0"/>
            <w:r>
              <w:rPr>
                <w:rFonts w:eastAsia="仿宋_GB2312" w:hint="eastAsia"/>
              </w:rPr>
              <w:t>大校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14</w:t>
            </w:r>
            <w:r>
              <w:rPr>
                <w:rFonts w:eastAsia="仿宋_GB2312" w:hint="eastAsia"/>
              </w:rPr>
              <w:t>日（周五）</w:t>
            </w: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13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00-15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</w:t>
            </w:r>
          </w:p>
        </w:tc>
      </w:tr>
      <w:tr w:rsidR="00D01005">
        <w:trPr>
          <w:trHeight w:val="1737"/>
        </w:trPr>
        <w:tc>
          <w:tcPr>
            <w:tcW w:w="1281" w:type="dxa"/>
            <w:vMerge w:val="restart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学理论·知时事</w:t>
            </w:r>
          </w:p>
        </w:tc>
        <w:tc>
          <w:tcPr>
            <w:tcW w:w="4111" w:type="dxa"/>
            <w:vAlign w:val="center"/>
          </w:tcPr>
          <w:p w:rsidR="00D01005" w:rsidRDefault="00D01005">
            <w:pPr>
              <w:adjustRightInd w:val="0"/>
              <w:snapToGrid w:val="0"/>
              <w:ind w:firstLineChars="500" w:firstLine="1050"/>
              <w:rPr>
                <w:rFonts w:eastAsia="仿宋_GB2312"/>
              </w:rPr>
            </w:pPr>
          </w:p>
          <w:p w:rsidR="00D01005" w:rsidRDefault="005026A1">
            <w:pPr>
              <w:adjustRightInd w:val="0"/>
              <w:snapToGrid w:val="0"/>
              <w:ind w:firstLineChars="500" w:firstLine="105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党史教育专题报告</w:t>
            </w:r>
          </w:p>
          <w:p w:rsidR="00D01005" w:rsidRDefault="00D01005">
            <w:pPr>
              <w:adjustRightInd w:val="0"/>
              <w:snapToGrid w:val="0"/>
              <w:ind w:firstLineChars="500" w:firstLine="1050"/>
              <w:rPr>
                <w:rFonts w:eastAsia="仿宋_GB2312"/>
              </w:rPr>
            </w:pPr>
          </w:p>
          <w:p w:rsidR="00D01005" w:rsidRDefault="00D01005">
            <w:pPr>
              <w:adjustRightInd w:val="0"/>
              <w:snapToGrid w:val="0"/>
              <w:ind w:firstLineChars="500" w:firstLine="1050"/>
              <w:rPr>
                <w:rFonts w:eastAsia="仿宋_GB2312"/>
              </w:rPr>
            </w:pP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生</w:t>
            </w:r>
            <w:proofErr w:type="gramStart"/>
            <w:r>
              <w:rPr>
                <w:rFonts w:eastAsia="仿宋_GB2312" w:hint="eastAsia"/>
              </w:rPr>
              <w:t>工食品</w:t>
            </w:r>
            <w:proofErr w:type="gramEnd"/>
            <w:r>
              <w:rPr>
                <w:rFonts w:eastAsia="仿宋_GB2312" w:hint="eastAsia"/>
              </w:rPr>
              <w:t>学院党委书记李金林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14</w:t>
            </w:r>
            <w:r>
              <w:rPr>
                <w:rFonts w:eastAsia="仿宋_GB2312" w:hint="eastAsia"/>
              </w:rPr>
              <w:t>日（周五）</w:t>
            </w:r>
            <w:r>
              <w:rPr>
                <w:rFonts w:eastAsia="仿宋_GB2312" w:hint="eastAsia"/>
              </w:rPr>
              <w:t xml:space="preserve">    15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30-17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00</w:t>
            </w: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D01005">
            <w:pPr>
              <w:tabs>
                <w:tab w:val="left" w:pos="410"/>
                <w:tab w:val="center" w:pos="672"/>
              </w:tabs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D01005">
        <w:trPr>
          <w:trHeight w:val="567"/>
        </w:trPr>
        <w:tc>
          <w:tcPr>
            <w:tcW w:w="128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习近平新时代中国特色社会主义思想导读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浙江大学马克思主义学院院长</w:t>
            </w:r>
            <w:r>
              <w:rPr>
                <w:rFonts w:eastAsia="仿宋_GB2312" w:hint="eastAsia"/>
              </w:rPr>
              <w:t>、教授</w:t>
            </w:r>
            <w:r>
              <w:rPr>
                <w:rFonts w:eastAsia="仿宋_GB2312"/>
              </w:rPr>
              <w:t>刘同舫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21</w:t>
            </w:r>
            <w:r>
              <w:rPr>
                <w:rFonts w:eastAsia="仿宋_GB2312" w:hint="eastAsia"/>
              </w:rPr>
              <w:t>日（周五）</w:t>
            </w:r>
            <w:r>
              <w:rPr>
                <w:rFonts w:eastAsia="仿宋_GB2312" w:hint="eastAsia"/>
              </w:rPr>
              <w:t xml:space="preserve">   14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00-15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</w:t>
            </w:r>
          </w:p>
        </w:tc>
      </w:tr>
      <w:tr w:rsidR="00D01005">
        <w:trPr>
          <w:trHeight w:val="567"/>
        </w:trPr>
        <w:tc>
          <w:tcPr>
            <w:tcW w:w="128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国防教育专题报告（二）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中国人民解放军火箭军</w:t>
            </w:r>
            <w:r>
              <w:rPr>
                <w:rFonts w:eastAsia="仿宋_GB2312" w:hint="eastAsia"/>
              </w:rPr>
              <w:t>96717</w:t>
            </w:r>
            <w:r>
              <w:rPr>
                <w:rFonts w:eastAsia="仿宋_GB2312" w:hint="eastAsia"/>
              </w:rPr>
              <w:t>部队副政治委员周政春上校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 w:rsidR="00C81985"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15</w:t>
            </w:r>
            <w:r>
              <w:rPr>
                <w:rFonts w:eastAsia="仿宋_GB2312" w:hint="eastAsia"/>
              </w:rPr>
              <w:t>日（周六）</w:t>
            </w: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9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00-10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</w:t>
            </w: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D01005">
        <w:trPr>
          <w:trHeight w:val="557"/>
        </w:trPr>
        <w:tc>
          <w:tcPr>
            <w:tcW w:w="128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国防教育专题报告（三）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浙江大学海洋学院教授、博士生导师，国家自然科学基金优秀青年基金获得者，浙江省万人计划青年拔尖人才，仲</w:t>
            </w:r>
            <w:proofErr w:type="gramStart"/>
            <w:r>
              <w:rPr>
                <w:rFonts w:eastAsia="仿宋_GB2312" w:hint="eastAsia"/>
              </w:rPr>
              <w:t>英青年</w:t>
            </w:r>
            <w:proofErr w:type="gramEnd"/>
            <w:r>
              <w:rPr>
                <w:rFonts w:eastAsia="仿宋_GB2312" w:hint="eastAsia"/>
              </w:rPr>
              <w:t>学者，求是青年学者瞿逢重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  <w:vAlign w:val="center"/>
          </w:tcPr>
          <w:p w:rsidR="00D01005" w:rsidRDefault="005026A1">
            <w:pPr>
              <w:tabs>
                <w:tab w:val="left" w:pos="410"/>
                <w:tab w:val="center" w:pos="672"/>
              </w:tabs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21</w:t>
            </w:r>
            <w:r>
              <w:rPr>
                <w:rFonts w:eastAsia="仿宋_GB2312" w:hint="eastAsia"/>
              </w:rPr>
              <w:t>日（周五）</w:t>
            </w:r>
            <w:r>
              <w:rPr>
                <w:rFonts w:eastAsia="仿宋_GB2312" w:hint="eastAsia"/>
              </w:rPr>
              <w:t xml:space="preserve">    </w:t>
            </w:r>
          </w:p>
          <w:p w:rsidR="00D01005" w:rsidRDefault="005026A1">
            <w:pPr>
              <w:tabs>
                <w:tab w:val="left" w:pos="410"/>
                <w:tab w:val="center" w:pos="672"/>
              </w:tabs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15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30-17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00</w:t>
            </w:r>
          </w:p>
        </w:tc>
      </w:tr>
      <w:tr w:rsidR="00D01005">
        <w:trPr>
          <w:trHeight w:val="567"/>
        </w:trPr>
        <w:tc>
          <w:tcPr>
            <w:tcW w:w="1281" w:type="dxa"/>
            <w:vMerge w:val="restart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励</w:t>
            </w:r>
            <w:proofErr w:type="gramEnd"/>
            <w:r>
              <w:rPr>
                <w:rFonts w:eastAsia="仿宋_GB2312" w:hint="eastAsia"/>
                <w:b/>
                <w:bCs/>
              </w:rPr>
              <w:t>心灵·正能量</w:t>
            </w: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演讲与口才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华向理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15</w:t>
            </w:r>
            <w:r>
              <w:rPr>
                <w:rFonts w:eastAsia="仿宋_GB2312" w:hint="eastAsia"/>
              </w:rPr>
              <w:t>日（周六）</w:t>
            </w:r>
            <w:r>
              <w:rPr>
                <w:rFonts w:eastAsia="仿宋_GB2312" w:hint="eastAsia"/>
              </w:rPr>
              <w:t xml:space="preserve">  10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30-12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00</w:t>
            </w:r>
          </w:p>
        </w:tc>
      </w:tr>
      <w:tr w:rsidR="00D01005">
        <w:trPr>
          <w:trHeight w:val="567"/>
        </w:trPr>
        <w:tc>
          <w:tcPr>
            <w:tcW w:w="128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素质拓展与体能训练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浙江大学退役士兵协会骨干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21</w:t>
            </w:r>
            <w:r>
              <w:rPr>
                <w:rFonts w:eastAsia="仿宋_GB2312" w:hint="eastAsia"/>
              </w:rPr>
              <w:t>日（周五）</w:t>
            </w:r>
            <w:r>
              <w:rPr>
                <w:rFonts w:eastAsia="仿宋_GB2312" w:hint="eastAsia"/>
              </w:rPr>
              <w:t xml:space="preserve">   </w:t>
            </w: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18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30-20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</w:t>
            </w:r>
          </w:p>
        </w:tc>
      </w:tr>
      <w:tr w:rsidR="00D01005">
        <w:trPr>
          <w:trHeight w:val="567"/>
        </w:trPr>
        <w:tc>
          <w:tcPr>
            <w:tcW w:w="128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退役士兵分享沙龙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杨雪倩、刘佳玮、黄君如、华鑫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  <w:vAlign w:val="center"/>
          </w:tcPr>
          <w:p w:rsidR="00D01005" w:rsidRDefault="005026A1">
            <w:pPr>
              <w:tabs>
                <w:tab w:val="left" w:pos="410"/>
                <w:tab w:val="center" w:pos="672"/>
              </w:tabs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14</w:t>
            </w:r>
            <w:r>
              <w:rPr>
                <w:rFonts w:eastAsia="仿宋_GB2312" w:hint="eastAsia"/>
              </w:rPr>
              <w:t>日（周五）</w:t>
            </w:r>
            <w:r>
              <w:rPr>
                <w:rFonts w:eastAsia="仿宋_GB2312" w:hint="eastAsia"/>
              </w:rPr>
              <w:t xml:space="preserve">    18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30-20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</w:t>
            </w:r>
          </w:p>
        </w:tc>
      </w:tr>
      <w:tr w:rsidR="00D01005">
        <w:trPr>
          <w:trHeight w:val="741"/>
        </w:trPr>
        <w:tc>
          <w:tcPr>
            <w:tcW w:w="128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重笃行·立大志</w:t>
            </w: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赴</w:t>
            </w:r>
            <w:proofErr w:type="gramStart"/>
            <w:r>
              <w:rPr>
                <w:rFonts w:eastAsia="仿宋_GB2312" w:hint="eastAsia"/>
              </w:rPr>
              <w:t>笕</w:t>
            </w:r>
            <w:proofErr w:type="gramEnd"/>
            <w:r>
              <w:rPr>
                <w:rFonts w:eastAsia="仿宋_GB2312" w:hint="eastAsia"/>
              </w:rPr>
              <w:t>桥空军基地、舟山东海舰队</w:t>
            </w:r>
            <w:r w:rsidR="00C81985"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金华火箭军部队等参观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杭州</w:t>
            </w:r>
            <w:proofErr w:type="gramStart"/>
            <w:r>
              <w:rPr>
                <w:rFonts w:eastAsia="仿宋_GB2312" w:hint="eastAsia"/>
              </w:rPr>
              <w:t>笕</w:t>
            </w:r>
            <w:proofErr w:type="gramEnd"/>
            <w:r>
              <w:rPr>
                <w:rFonts w:eastAsia="仿宋_GB2312" w:hint="eastAsia"/>
              </w:rPr>
              <w:t>桥空军基地、舟山东海舰队</w:t>
            </w:r>
            <w:r w:rsidR="00C81985"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金华火箭军部队指战员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全体学员</w:t>
            </w:r>
          </w:p>
        </w:tc>
        <w:tc>
          <w:tcPr>
            <w:tcW w:w="1751" w:type="dxa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22</w:t>
            </w:r>
            <w:r>
              <w:rPr>
                <w:rFonts w:eastAsia="仿宋_GB2312" w:hint="eastAsia"/>
              </w:rPr>
              <w:t>日（周六）</w:t>
            </w:r>
          </w:p>
        </w:tc>
      </w:tr>
      <w:tr w:rsidR="00D01005">
        <w:trPr>
          <w:trHeight w:val="392"/>
        </w:trPr>
        <w:tc>
          <w:tcPr>
            <w:tcW w:w="1281" w:type="dxa"/>
            <w:vMerge w:val="restart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学文化·育军情</w:t>
            </w: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内务学习</w:t>
            </w:r>
          </w:p>
        </w:tc>
        <w:tc>
          <w:tcPr>
            <w:tcW w:w="4394" w:type="dxa"/>
            <w:vMerge w:val="restart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杭州笕桥空军基地、舟山东海舰队</w:t>
            </w:r>
            <w:r w:rsidR="00C81985"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金华火箭军部队指战员</w:t>
            </w:r>
          </w:p>
        </w:tc>
        <w:tc>
          <w:tcPr>
            <w:tcW w:w="1701" w:type="dxa"/>
            <w:vMerge w:val="restart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全体学员</w:t>
            </w:r>
          </w:p>
        </w:tc>
        <w:tc>
          <w:tcPr>
            <w:tcW w:w="1751" w:type="dxa"/>
            <w:vMerge w:val="restart"/>
          </w:tcPr>
          <w:p w:rsidR="00D01005" w:rsidRDefault="00D01005">
            <w:pPr>
              <w:adjustRightInd w:val="0"/>
              <w:snapToGrid w:val="0"/>
              <w:rPr>
                <w:rFonts w:eastAsia="仿宋_GB2312"/>
              </w:rPr>
            </w:pPr>
          </w:p>
          <w:p w:rsidR="00D01005" w:rsidRDefault="00D01005">
            <w:pPr>
              <w:adjustRightInd w:val="0"/>
              <w:snapToGrid w:val="0"/>
              <w:rPr>
                <w:rFonts w:eastAsia="仿宋_GB2312"/>
              </w:rPr>
            </w:pP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22</w:t>
            </w:r>
            <w:r>
              <w:rPr>
                <w:rFonts w:eastAsia="仿宋_GB2312" w:hint="eastAsia"/>
              </w:rPr>
              <w:t>日（周六）</w:t>
            </w:r>
          </w:p>
        </w:tc>
      </w:tr>
      <w:tr w:rsidR="00D01005">
        <w:trPr>
          <w:trHeight w:val="386"/>
        </w:trPr>
        <w:tc>
          <w:tcPr>
            <w:tcW w:w="128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红色观影</w:t>
            </w:r>
          </w:p>
        </w:tc>
        <w:tc>
          <w:tcPr>
            <w:tcW w:w="4394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51" w:type="dxa"/>
            <w:vMerge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D01005">
        <w:trPr>
          <w:trHeight w:val="380"/>
        </w:trPr>
        <w:tc>
          <w:tcPr>
            <w:tcW w:w="128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军歌学唱</w:t>
            </w:r>
          </w:p>
        </w:tc>
        <w:tc>
          <w:tcPr>
            <w:tcW w:w="4394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51" w:type="dxa"/>
            <w:vMerge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D01005">
        <w:trPr>
          <w:trHeight w:val="770"/>
        </w:trPr>
        <w:tc>
          <w:tcPr>
            <w:tcW w:w="5392" w:type="dxa"/>
            <w:gridSpan w:val="2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b/>
                <w:bCs/>
              </w:rPr>
              <w:t>闭营仪式</w:t>
            </w:r>
          </w:p>
        </w:tc>
        <w:tc>
          <w:tcPr>
            <w:tcW w:w="4394" w:type="dxa"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全体学员</w:t>
            </w:r>
          </w:p>
        </w:tc>
        <w:tc>
          <w:tcPr>
            <w:tcW w:w="1751" w:type="dxa"/>
          </w:tcPr>
          <w:p w:rsidR="00D01005" w:rsidRDefault="00D01005">
            <w:pPr>
              <w:adjustRightInd w:val="0"/>
              <w:snapToGrid w:val="0"/>
              <w:rPr>
                <w:rFonts w:eastAsia="仿宋_GB2312"/>
              </w:rPr>
            </w:pP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22</w:t>
            </w:r>
            <w:r>
              <w:rPr>
                <w:rFonts w:eastAsia="仿宋_GB2312" w:hint="eastAsia"/>
              </w:rPr>
              <w:t>日（周六）</w:t>
            </w: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D01005">
        <w:trPr>
          <w:trHeight w:val="846"/>
        </w:trPr>
        <w:tc>
          <w:tcPr>
            <w:tcW w:w="13238" w:type="dxa"/>
            <w:gridSpan w:val="5"/>
            <w:vAlign w:val="center"/>
          </w:tcPr>
          <w:p w:rsidR="00D01005" w:rsidRDefault="005026A1">
            <w:pPr>
              <w:adjustRightInd w:val="0"/>
              <w:snapToGrid w:val="0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鼓励和推荐学员参与</w:t>
            </w:r>
            <w:r>
              <w:rPr>
                <w:rFonts w:eastAsia="仿宋_GB2312" w:hint="eastAsia"/>
              </w:rPr>
              <w:t>各类</w:t>
            </w:r>
            <w:r>
              <w:rPr>
                <w:rFonts w:eastAsia="仿宋_GB2312"/>
              </w:rPr>
              <w:t>校、院两级平台</w:t>
            </w:r>
            <w:r>
              <w:rPr>
                <w:rFonts w:eastAsia="仿宋_GB2312" w:hint="eastAsia"/>
              </w:rPr>
              <w:t>组织开展</w:t>
            </w:r>
            <w:r>
              <w:rPr>
                <w:rFonts w:eastAsia="仿宋_GB2312"/>
              </w:rPr>
              <w:t>的</w:t>
            </w:r>
            <w:r>
              <w:rPr>
                <w:rFonts w:eastAsia="仿宋_GB2312" w:hint="eastAsia"/>
              </w:rPr>
              <w:t>国防教育</w:t>
            </w:r>
            <w:r>
              <w:rPr>
                <w:rFonts w:eastAsia="仿宋_GB2312"/>
              </w:rPr>
              <w:t>活动</w:t>
            </w:r>
            <w:r>
              <w:rPr>
                <w:rFonts w:eastAsia="仿宋_GB2312" w:hint="eastAsia"/>
              </w:rPr>
              <w:t>，优秀学员将优先推荐作为军训带训干部。</w:t>
            </w:r>
          </w:p>
        </w:tc>
      </w:tr>
    </w:tbl>
    <w:p w:rsidR="00D01005" w:rsidRDefault="00D01005">
      <w:pPr>
        <w:adjustRightInd w:val="0"/>
        <w:snapToGrid w:val="0"/>
        <w:ind w:firstLineChars="200" w:firstLine="422"/>
        <w:jc w:val="left"/>
        <w:rPr>
          <w:rFonts w:eastAsia="仿宋_GB2312"/>
          <w:b/>
          <w:bCs/>
        </w:rPr>
      </w:pPr>
    </w:p>
    <w:sectPr w:rsidR="00D0100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4B" w:rsidRDefault="00E0434B">
      <w:r>
        <w:separator/>
      </w:r>
    </w:p>
  </w:endnote>
  <w:endnote w:type="continuationSeparator" w:id="0">
    <w:p w:rsidR="00E0434B" w:rsidRDefault="00E0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05" w:rsidRDefault="00D0100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05" w:rsidRDefault="00D0100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05" w:rsidRDefault="00D0100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4B" w:rsidRDefault="00E0434B">
      <w:r>
        <w:separator/>
      </w:r>
    </w:p>
  </w:footnote>
  <w:footnote w:type="continuationSeparator" w:id="0">
    <w:p w:rsidR="00E0434B" w:rsidRDefault="00E0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05" w:rsidRDefault="00D01005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05" w:rsidRDefault="00D01005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5B"/>
    <w:rsid w:val="00012611"/>
    <w:rsid w:val="00030633"/>
    <w:rsid w:val="000365B2"/>
    <w:rsid w:val="00066014"/>
    <w:rsid w:val="000774B5"/>
    <w:rsid w:val="000B11EC"/>
    <w:rsid w:val="000E63EA"/>
    <w:rsid w:val="00101966"/>
    <w:rsid w:val="00122FD0"/>
    <w:rsid w:val="00130781"/>
    <w:rsid w:val="001324AD"/>
    <w:rsid w:val="00160273"/>
    <w:rsid w:val="00194C47"/>
    <w:rsid w:val="001C72A2"/>
    <w:rsid w:val="001D563B"/>
    <w:rsid w:val="00242BE2"/>
    <w:rsid w:val="0026296E"/>
    <w:rsid w:val="002A2A2B"/>
    <w:rsid w:val="002A4630"/>
    <w:rsid w:val="002C08CE"/>
    <w:rsid w:val="002C34E5"/>
    <w:rsid w:val="002C5A7E"/>
    <w:rsid w:val="002D22C1"/>
    <w:rsid w:val="00314636"/>
    <w:rsid w:val="00356860"/>
    <w:rsid w:val="00372667"/>
    <w:rsid w:val="00375188"/>
    <w:rsid w:val="00375447"/>
    <w:rsid w:val="003D108F"/>
    <w:rsid w:val="003E2939"/>
    <w:rsid w:val="00401FF8"/>
    <w:rsid w:val="00411717"/>
    <w:rsid w:val="00434663"/>
    <w:rsid w:val="00452E45"/>
    <w:rsid w:val="00480F49"/>
    <w:rsid w:val="00491664"/>
    <w:rsid w:val="004A48A4"/>
    <w:rsid w:val="004B712A"/>
    <w:rsid w:val="005026A1"/>
    <w:rsid w:val="00503D4F"/>
    <w:rsid w:val="005932C9"/>
    <w:rsid w:val="005A4F71"/>
    <w:rsid w:val="005D2130"/>
    <w:rsid w:val="005E7BB3"/>
    <w:rsid w:val="005F357D"/>
    <w:rsid w:val="005F43E8"/>
    <w:rsid w:val="005F61EF"/>
    <w:rsid w:val="0063765A"/>
    <w:rsid w:val="00644D5E"/>
    <w:rsid w:val="006534D9"/>
    <w:rsid w:val="00686E85"/>
    <w:rsid w:val="006B6644"/>
    <w:rsid w:val="006B7724"/>
    <w:rsid w:val="006E631B"/>
    <w:rsid w:val="00724334"/>
    <w:rsid w:val="00726A30"/>
    <w:rsid w:val="007322A4"/>
    <w:rsid w:val="0073551B"/>
    <w:rsid w:val="007C5FC8"/>
    <w:rsid w:val="007D0E38"/>
    <w:rsid w:val="007E0EF0"/>
    <w:rsid w:val="00835413"/>
    <w:rsid w:val="00835EC0"/>
    <w:rsid w:val="008534AD"/>
    <w:rsid w:val="008A16EC"/>
    <w:rsid w:val="008A41F9"/>
    <w:rsid w:val="008B01EA"/>
    <w:rsid w:val="008B3A38"/>
    <w:rsid w:val="008E3ED5"/>
    <w:rsid w:val="00976B21"/>
    <w:rsid w:val="0098497F"/>
    <w:rsid w:val="009959ED"/>
    <w:rsid w:val="00A4365B"/>
    <w:rsid w:val="00A76C7D"/>
    <w:rsid w:val="00A827B8"/>
    <w:rsid w:val="00A95CA3"/>
    <w:rsid w:val="00A976B3"/>
    <w:rsid w:val="00AF0ABE"/>
    <w:rsid w:val="00AF4219"/>
    <w:rsid w:val="00B16855"/>
    <w:rsid w:val="00B31A38"/>
    <w:rsid w:val="00B56FFD"/>
    <w:rsid w:val="00B9783D"/>
    <w:rsid w:val="00C37473"/>
    <w:rsid w:val="00C64646"/>
    <w:rsid w:val="00C77324"/>
    <w:rsid w:val="00C77D67"/>
    <w:rsid w:val="00C81985"/>
    <w:rsid w:val="00CA3F4B"/>
    <w:rsid w:val="00CD095D"/>
    <w:rsid w:val="00CD447F"/>
    <w:rsid w:val="00CD6B7A"/>
    <w:rsid w:val="00CD7C3D"/>
    <w:rsid w:val="00CE176B"/>
    <w:rsid w:val="00CE64C8"/>
    <w:rsid w:val="00CF28C4"/>
    <w:rsid w:val="00D01005"/>
    <w:rsid w:val="00D139F9"/>
    <w:rsid w:val="00D743F1"/>
    <w:rsid w:val="00D853D9"/>
    <w:rsid w:val="00DE508E"/>
    <w:rsid w:val="00E036BE"/>
    <w:rsid w:val="00E0434B"/>
    <w:rsid w:val="00E113D5"/>
    <w:rsid w:val="00E13F3C"/>
    <w:rsid w:val="00E35CAE"/>
    <w:rsid w:val="00E606CE"/>
    <w:rsid w:val="00EF7D3A"/>
    <w:rsid w:val="00F00E3F"/>
    <w:rsid w:val="00F01FFB"/>
    <w:rsid w:val="00F30332"/>
    <w:rsid w:val="00F40484"/>
    <w:rsid w:val="00F7470D"/>
    <w:rsid w:val="00F819EE"/>
    <w:rsid w:val="00F82D63"/>
    <w:rsid w:val="00F90532"/>
    <w:rsid w:val="00FA3A93"/>
    <w:rsid w:val="00FA77FC"/>
    <w:rsid w:val="4352375A"/>
    <w:rsid w:val="43DB33F6"/>
    <w:rsid w:val="56700917"/>
    <w:rsid w:val="6CBD1F88"/>
    <w:rsid w:val="72CA06BA"/>
    <w:rsid w:val="77F43910"/>
    <w:rsid w:val="7B682A6F"/>
    <w:rsid w:val="7F69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F6275"/>
  <w15:docId w15:val="{3926BF4C-4630-4EE3-A446-C08D5105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eastAsia="仿宋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文俊</dc:creator>
  <cp:lastModifiedBy>ZJU</cp:lastModifiedBy>
  <cp:revision>5</cp:revision>
  <cp:lastPrinted>2021-04-29T08:55:00Z</cp:lastPrinted>
  <dcterms:created xsi:type="dcterms:W3CDTF">2021-04-29T02:15:00Z</dcterms:created>
  <dcterms:modified xsi:type="dcterms:W3CDTF">2021-04-30T08:25:00Z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275454035CC24B5D8EFB44DD0AC607DA</vt:lpwstr>
  </property>
</Properties>
</file>